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B7D" w14:textId="233F6024" w:rsidR="00C41B3D" w:rsidRPr="00635B5F" w:rsidRDefault="00C41B3D" w:rsidP="00635B5F">
      <w:pPr>
        <w:pStyle w:val="NormalWeb"/>
        <w:spacing w:before="0" w:beforeAutospacing="0" w:after="150" w:afterAutospacing="0"/>
        <w:jc w:val="center"/>
        <w:rPr>
          <w:rStyle w:val="Robust"/>
          <w:rFonts w:ascii="Arial" w:hAnsi="Arial" w:cs="Arial"/>
          <w:color w:val="333333"/>
          <w:sz w:val="44"/>
          <w:szCs w:val="44"/>
          <w:lang w:val="ro-RO"/>
        </w:rPr>
      </w:pPr>
      <w:r w:rsidRPr="00C41B3D">
        <w:rPr>
          <w:rStyle w:val="Robust"/>
          <w:rFonts w:ascii="Arial" w:hAnsi="Arial" w:cs="Arial"/>
          <w:color w:val="333333"/>
          <w:sz w:val="44"/>
          <w:szCs w:val="44"/>
        </w:rPr>
        <w:t>ANUN</w:t>
      </w:r>
      <w:r>
        <w:rPr>
          <w:rStyle w:val="Robust"/>
          <w:rFonts w:ascii="Arial" w:hAnsi="Arial" w:cs="Arial"/>
          <w:color w:val="333333"/>
          <w:sz w:val="44"/>
          <w:szCs w:val="44"/>
          <w:lang w:val="ro-RO"/>
        </w:rPr>
        <w:t>Ț</w:t>
      </w:r>
    </w:p>
    <w:p w14:paraId="1F49DEA0" w14:textId="59E8870D" w:rsidR="00533053" w:rsidRPr="008E2B04" w:rsidRDefault="006C2034" w:rsidP="00381110">
      <w:pPr>
        <w:pStyle w:val="NormalWeb"/>
        <w:spacing w:before="0" w:beforeAutospacing="0" w:after="150" w:afterAutospacing="0"/>
        <w:jc w:val="both"/>
        <w:rPr>
          <w:rFonts w:ascii="Times New Roman" w:hAnsi="Times New Roman"/>
          <w:sz w:val="32"/>
          <w:szCs w:val="32"/>
        </w:rPr>
      </w:pPr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Primaria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comunei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C41B3D" w:rsidRPr="008E2B04">
        <w:rPr>
          <w:rStyle w:val="Robust"/>
          <w:rFonts w:ascii="Times New Roman" w:hAnsi="Times New Roman"/>
          <w:color w:val="333333"/>
          <w:sz w:val="32"/>
          <w:szCs w:val="32"/>
        </w:rPr>
        <w:t>Cricau</w:t>
      </w:r>
      <w:proofErr w:type="spellEnd"/>
      <w:r w:rsidRPr="008E2B04">
        <w:rPr>
          <w:rFonts w:ascii="Times New Roman" w:hAnsi="Times New Roman"/>
          <w:color w:val="333333"/>
          <w:sz w:val="32"/>
          <w:szCs w:val="32"/>
        </w:rPr>
        <w:t> </w:t>
      </w:r>
      <w:proofErr w:type="spellStart"/>
      <w:r w:rsidRPr="008E2B04">
        <w:rPr>
          <w:rFonts w:ascii="Times New Roman" w:hAnsi="Times New Roman"/>
          <w:color w:val="333333"/>
          <w:sz w:val="32"/>
          <w:szCs w:val="32"/>
        </w:rPr>
        <w:t>informează</w:t>
      </w:r>
      <w:proofErr w:type="spellEnd"/>
      <w:r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32"/>
          <w:szCs w:val="32"/>
        </w:rPr>
        <w:t>cetăţenii</w:t>
      </w:r>
      <w:proofErr w:type="spellEnd"/>
      <w:r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ca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incepand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cu data de 20.10.2021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va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prelua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cereri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pentru</w:t>
      </w:r>
      <w:proofErr w:type="spellEnd"/>
      <w:r w:rsidRPr="008E2B04">
        <w:rPr>
          <w:rFonts w:ascii="Times New Roman" w:hAnsi="Times New Roman"/>
          <w:color w:val="333333"/>
          <w:sz w:val="32"/>
          <w:szCs w:val="32"/>
        </w:rPr>
        <w:t> 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acordarea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de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ajutoare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pentru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încălzirea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locuinţei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pentru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sezonul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rece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1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noiembrie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20</w:t>
      </w:r>
      <w:r w:rsidR="00594574" w:rsidRPr="008E2B04">
        <w:rPr>
          <w:rStyle w:val="Robust"/>
          <w:rFonts w:ascii="Times New Roman" w:hAnsi="Times New Roman"/>
          <w:color w:val="333333"/>
          <w:sz w:val="32"/>
          <w:szCs w:val="32"/>
        </w:rPr>
        <w:t>21</w:t>
      </w:r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– 31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>martie</w:t>
      </w:r>
      <w:proofErr w:type="spellEnd"/>
      <w:r w:rsidRPr="008E2B04">
        <w:rPr>
          <w:rStyle w:val="Robust"/>
          <w:rFonts w:ascii="Times New Roman" w:hAnsi="Times New Roman"/>
          <w:color w:val="333333"/>
          <w:sz w:val="32"/>
          <w:szCs w:val="32"/>
        </w:rPr>
        <w:t xml:space="preserve"> 20</w:t>
      </w:r>
      <w:r w:rsidRPr="008E2B04">
        <w:rPr>
          <w:rStyle w:val="Robust"/>
          <w:rFonts w:ascii="Times New Roman" w:hAnsi="Times New Roman"/>
          <w:color w:val="333333"/>
          <w:sz w:val="32"/>
          <w:szCs w:val="32"/>
          <w:lang w:val="en-GB"/>
        </w:rPr>
        <w:t>2</w:t>
      </w:r>
      <w:r w:rsidR="00594574" w:rsidRPr="008E2B04">
        <w:rPr>
          <w:rStyle w:val="Robust"/>
          <w:rFonts w:ascii="Times New Roman" w:hAnsi="Times New Roman"/>
          <w:color w:val="333333"/>
          <w:sz w:val="32"/>
          <w:szCs w:val="32"/>
          <w:lang w:val="en-GB"/>
        </w:rPr>
        <w:t>2</w:t>
      </w:r>
      <w:r w:rsidR="00BF3007" w:rsidRPr="008E2B04">
        <w:rPr>
          <w:rStyle w:val="Robust"/>
          <w:rFonts w:ascii="Times New Roman" w:hAnsi="Times New Roman"/>
          <w:color w:val="333333"/>
          <w:sz w:val="32"/>
          <w:szCs w:val="32"/>
        </w:rPr>
        <w:t>.</w:t>
      </w:r>
      <w:r w:rsidRPr="008E2B04">
        <w:rPr>
          <w:rFonts w:ascii="Times New Roman" w:hAnsi="Times New Roman"/>
          <w:color w:val="333333"/>
          <w:sz w:val="32"/>
          <w:szCs w:val="32"/>
        </w:rPr>
        <w:t> 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Cererea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si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BF3007" w:rsidRPr="008E2B04">
        <w:rPr>
          <w:rFonts w:ascii="Times New Roman" w:hAnsi="Times New Roman"/>
          <w:color w:val="333333"/>
          <w:sz w:val="32"/>
          <w:szCs w:val="32"/>
        </w:rPr>
        <w:t>declaratia</w:t>
      </w:r>
      <w:proofErr w:type="spellEnd"/>
      <w:r w:rsidR="00BF3007" w:rsidRPr="008E2B04">
        <w:rPr>
          <w:rFonts w:ascii="Times New Roman" w:hAnsi="Times New Roman"/>
          <w:color w:val="333333"/>
          <w:sz w:val="32"/>
          <w:szCs w:val="32"/>
        </w:rPr>
        <w:t xml:space="preserve"> pe propria raspundere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este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pusa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la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dispozitia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cetatenilor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de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Compartimentul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de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asistenta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sociala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si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va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fi </w:t>
      </w:r>
      <w:proofErr w:type="spellStart"/>
      <w:r w:rsidR="00381110" w:rsidRPr="008E2B04">
        <w:rPr>
          <w:rFonts w:ascii="Times New Roman" w:hAnsi="Times New Roman"/>
          <w:color w:val="333333"/>
          <w:sz w:val="32"/>
          <w:szCs w:val="32"/>
        </w:rPr>
        <w:t>insotita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de </w:t>
      </w:r>
      <w:proofErr w:type="spellStart"/>
      <w:proofErr w:type="gramStart"/>
      <w:r w:rsidR="00381110" w:rsidRPr="008E2B04">
        <w:rPr>
          <w:rFonts w:ascii="Times New Roman" w:hAnsi="Times New Roman"/>
          <w:color w:val="333333"/>
          <w:sz w:val="32"/>
          <w:szCs w:val="32"/>
        </w:rPr>
        <w:t>urmatoarele</w:t>
      </w:r>
      <w:proofErr w:type="spellEnd"/>
      <w:r w:rsidR="00381110" w:rsidRPr="008E2B04">
        <w:rPr>
          <w:rFonts w:ascii="Times New Roman" w:hAnsi="Times New Roman"/>
          <w:color w:val="333333"/>
          <w:sz w:val="32"/>
          <w:szCs w:val="32"/>
        </w:rPr>
        <w:t xml:space="preserve"> </w:t>
      </w:r>
      <w:r w:rsidRPr="008E2B04">
        <w:rPr>
          <w:rFonts w:ascii="Times New Roman" w:hAnsi="Times New Roman"/>
          <w:sz w:val="32"/>
          <w:szCs w:val="32"/>
        </w:rPr>
        <w:t> </w:t>
      </w:r>
      <w:proofErr w:type="spellStart"/>
      <w:r w:rsidRPr="008E2B04">
        <w:rPr>
          <w:rFonts w:ascii="Times New Roman" w:hAnsi="Times New Roman"/>
          <w:sz w:val="32"/>
          <w:szCs w:val="32"/>
        </w:rPr>
        <w:t>acte</w:t>
      </w:r>
      <w:proofErr w:type="spellEnd"/>
      <w:proofErr w:type="gramEnd"/>
      <w:r w:rsidRPr="008E2B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2B04">
        <w:rPr>
          <w:rFonts w:ascii="Times New Roman" w:hAnsi="Times New Roman"/>
          <w:sz w:val="32"/>
          <w:szCs w:val="32"/>
        </w:rPr>
        <w:t>doveditoare</w:t>
      </w:r>
      <w:proofErr w:type="spellEnd"/>
      <w:r w:rsidRPr="008E2B04">
        <w:rPr>
          <w:rFonts w:ascii="Times New Roman" w:hAnsi="Times New Roman"/>
          <w:sz w:val="32"/>
          <w:szCs w:val="32"/>
        </w:rPr>
        <w:t>:</w:t>
      </w:r>
    </w:p>
    <w:p w14:paraId="79A34E51" w14:textId="77777777" w:rsidR="00C41B3D" w:rsidRPr="008E2B04" w:rsidRDefault="00C41B3D" w:rsidP="00C41B3D">
      <w:pPr>
        <w:pStyle w:val="NormalWeb"/>
        <w:spacing w:before="0" w:beforeAutospacing="0" w:after="150" w:afterAutospacing="0"/>
        <w:jc w:val="center"/>
        <w:rPr>
          <w:rFonts w:ascii="Times New Roman" w:hAnsi="Times New Roman"/>
        </w:rPr>
      </w:pPr>
    </w:p>
    <w:p w14:paraId="6FEE6103" w14:textId="77777777" w:rsidR="00533053" w:rsidRPr="008E2B04" w:rsidRDefault="006C2034" w:rsidP="00C41B3D">
      <w:pPr>
        <w:pStyle w:val="NormalWeb"/>
        <w:spacing w:before="0" w:beforeAutospacing="0" w:after="150" w:afterAutospacing="0"/>
        <w:rPr>
          <w:rFonts w:ascii="Times New Roman" w:hAnsi="Times New Roman"/>
        </w:rPr>
      </w:pPr>
      <w:r w:rsidRPr="008E2B04">
        <w:rPr>
          <w:rStyle w:val="Robust"/>
          <w:rFonts w:ascii="Times New Roman" w:hAnsi="Times New Roman"/>
          <w:color w:val="333333"/>
        </w:rPr>
        <w:t xml:space="preserve">1.Componenţa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familiei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se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dovedeşte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cu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următoarele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acte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>: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actele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identitate</w:t>
      </w:r>
      <w:proofErr w:type="spellEnd"/>
      <w:r w:rsidRPr="008E2B04">
        <w:rPr>
          <w:rFonts w:ascii="Times New Roman" w:hAnsi="Times New Roman"/>
          <w:color w:val="333333"/>
        </w:rPr>
        <w:t xml:space="preserve"> ale </w:t>
      </w:r>
      <w:proofErr w:type="spellStart"/>
      <w:r w:rsidRPr="008E2B04">
        <w:rPr>
          <w:rFonts w:ascii="Times New Roman" w:hAnsi="Times New Roman"/>
          <w:color w:val="333333"/>
        </w:rPr>
        <w:t>solicitantului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şi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membrilor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familiei</w:t>
      </w:r>
      <w:proofErr w:type="spellEnd"/>
      <w:r w:rsidRPr="008E2B04">
        <w:rPr>
          <w:rFonts w:ascii="Times New Roman" w:hAnsi="Times New Roman"/>
          <w:color w:val="333333"/>
        </w:rPr>
        <w:t xml:space="preserve"> (B.I., C.I.);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certificatele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naştere</w:t>
      </w:r>
      <w:proofErr w:type="spellEnd"/>
      <w:r w:rsidRPr="008E2B04">
        <w:rPr>
          <w:rFonts w:ascii="Times New Roman" w:hAnsi="Times New Roman"/>
          <w:color w:val="333333"/>
        </w:rPr>
        <w:t xml:space="preserve"> ale </w:t>
      </w:r>
      <w:proofErr w:type="spellStart"/>
      <w:r w:rsidRPr="008E2B04">
        <w:rPr>
          <w:rFonts w:ascii="Times New Roman" w:hAnsi="Times New Roman"/>
          <w:color w:val="333333"/>
        </w:rPr>
        <w:t>copiilor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în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vârstă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până</w:t>
      </w:r>
      <w:proofErr w:type="spellEnd"/>
      <w:r w:rsidRPr="008E2B04">
        <w:rPr>
          <w:rFonts w:ascii="Times New Roman" w:hAnsi="Times New Roman"/>
          <w:color w:val="333333"/>
        </w:rPr>
        <w:t xml:space="preserve"> la 14 ani;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certificatul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căsătorie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sau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după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caz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hotărârea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divorţ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hotărâre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definitivă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încuviinţare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gramStart"/>
      <w:r w:rsidRPr="008E2B04">
        <w:rPr>
          <w:rFonts w:ascii="Times New Roman" w:hAnsi="Times New Roman"/>
          <w:color w:val="333333"/>
        </w:rPr>
        <w:t>a</w:t>
      </w:r>
      <w:proofErr w:type="gram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adopţiei</w:t>
      </w:r>
      <w:proofErr w:type="spellEnd"/>
      <w:r w:rsidRPr="008E2B04">
        <w:rPr>
          <w:rFonts w:ascii="Times New Roman" w:hAnsi="Times New Roman"/>
          <w:color w:val="333333"/>
        </w:rPr>
        <w:t xml:space="preserve">, de </w:t>
      </w:r>
      <w:proofErr w:type="spellStart"/>
      <w:r w:rsidRPr="008E2B04">
        <w:rPr>
          <w:rFonts w:ascii="Times New Roman" w:hAnsi="Times New Roman"/>
          <w:color w:val="333333"/>
        </w:rPr>
        <w:t>plasament</w:t>
      </w:r>
      <w:proofErr w:type="spellEnd"/>
      <w:r w:rsidRPr="008E2B04">
        <w:rPr>
          <w:rFonts w:ascii="Times New Roman" w:hAnsi="Times New Roman"/>
          <w:color w:val="333333"/>
        </w:rPr>
        <w:t xml:space="preserve"> familial al </w:t>
      </w:r>
      <w:proofErr w:type="spellStart"/>
      <w:r w:rsidRPr="008E2B04">
        <w:rPr>
          <w:rFonts w:ascii="Times New Roman" w:hAnsi="Times New Roman"/>
          <w:color w:val="333333"/>
        </w:rPr>
        <w:t>minorului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actul</w:t>
      </w:r>
      <w:proofErr w:type="spellEnd"/>
      <w:r w:rsidRPr="008E2B04">
        <w:rPr>
          <w:rFonts w:ascii="Times New Roman" w:hAnsi="Times New Roman"/>
          <w:color w:val="333333"/>
        </w:rPr>
        <w:t xml:space="preserve"> din care </w:t>
      </w:r>
      <w:proofErr w:type="spellStart"/>
      <w:r w:rsidRPr="008E2B04">
        <w:rPr>
          <w:rFonts w:ascii="Times New Roman" w:hAnsi="Times New Roman"/>
          <w:color w:val="333333"/>
        </w:rPr>
        <w:t>să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rezulte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calitatea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tutore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sau</w:t>
      </w:r>
      <w:proofErr w:type="spellEnd"/>
      <w:r w:rsidRPr="008E2B04">
        <w:rPr>
          <w:rFonts w:ascii="Times New Roman" w:hAnsi="Times New Roman"/>
          <w:color w:val="333333"/>
        </w:rPr>
        <w:t xml:space="preserve"> curator.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alte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documente</w:t>
      </w:r>
      <w:proofErr w:type="spellEnd"/>
      <w:r w:rsidRPr="008E2B04">
        <w:rPr>
          <w:rFonts w:ascii="Times New Roman" w:hAnsi="Times New Roman"/>
          <w:color w:val="333333"/>
        </w:rPr>
        <w:t xml:space="preserve"> solicitate, </w:t>
      </w:r>
      <w:proofErr w:type="spellStart"/>
      <w:r w:rsidRPr="008E2B04">
        <w:rPr>
          <w:rFonts w:ascii="Times New Roman" w:hAnsi="Times New Roman"/>
          <w:color w:val="333333"/>
        </w:rPr>
        <w:t>după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caz</w:t>
      </w:r>
      <w:proofErr w:type="spellEnd"/>
      <w:r w:rsidRPr="008E2B04">
        <w:rPr>
          <w:rFonts w:ascii="Times New Roman" w:hAnsi="Times New Roman"/>
          <w:color w:val="333333"/>
        </w:rPr>
        <w:t>:</w:t>
      </w:r>
    </w:p>
    <w:p w14:paraId="270C9578" w14:textId="77777777" w:rsidR="00533053" w:rsidRPr="008E2B04" w:rsidRDefault="006C2034" w:rsidP="00C41B3D">
      <w:pPr>
        <w:pStyle w:val="NormalWeb"/>
        <w:spacing w:before="0" w:beforeAutospacing="0" w:after="150" w:afterAutospacing="0"/>
        <w:rPr>
          <w:rFonts w:ascii="Times New Roman" w:hAnsi="Times New Roman"/>
          <w:color w:val="333333"/>
        </w:rPr>
      </w:pPr>
      <w:r w:rsidRPr="008E2B04">
        <w:rPr>
          <w:rStyle w:val="Robust"/>
          <w:rFonts w:ascii="Times New Roman" w:hAnsi="Times New Roman"/>
          <w:color w:val="333333"/>
        </w:rPr>
        <w:t>2</w:t>
      </w:r>
      <w:r w:rsidRPr="008E2B04">
        <w:rPr>
          <w:rFonts w:ascii="Times New Roman" w:hAnsi="Times New Roman"/>
          <w:color w:val="333333"/>
        </w:rPr>
        <w:t>.</w:t>
      </w:r>
      <w:r w:rsidRPr="008E2B04">
        <w:rPr>
          <w:rStyle w:val="Robust"/>
          <w:rFonts w:ascii="Times New Roman" w:hAnsi="Times New Roman"/>
          <w:color w:val="333333"/>
        </w:rPr>
        <w:t xml:space="preserve">Veniturile se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dovedesc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cu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următoarele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acte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după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caz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>: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adeverinţă</w:t>
      </w:r>
      <w:proofErr w:type="spellEnd"/>
      <w:r w:rsidRPr="008E2B04">
        <w:rPr>
          <w:rFonts w:ascii="Times New Roman" w:hAnsi="Times New Roman"/>
          <w:color w:val="333333"/>
        </w:rPr>
        <w:t xml:space="preserve"> de salariat, din care </w:t>
      </w:r>
      <w:proofErr w:type="spellStart"/>
      <w:r w:rsidRPr="008E2B04">
        <w:rPr>
          <w:rFonts w:ascii="Times New Roman" w:hAnsi="Times New Roman"/>
          <w:color w:val="333333"/>
        </w:rPr>
        <w:t>să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reiasă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venitul</w:t>
      </w:r>
      <w:proofErr w:type="spellEnd"/>
      <w:r w:rsidRPr="008E2B04">
        <w:rPr>
          <w:rFonts w:ascii="Times New Roman" w:hAnsi="Times New Roman"/>
          <w:color w:val="333333"/>
        </w:rPr>
        <w:t xml:space="preserve"> net </w:t>
      </w:r>
      <w:proofErr w:type="spellStart"/>
      <w:r w:rsidRPr="008E2B04">
        <w:rPr>
          <w:rFonts w:ascii="Times New Roman" w:hAnsi="Times New Roman"/>
          <w:color w:val="333333"/>
        </w:rPr>
        <w:t>şi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valoarea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bonurilor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masă</w:t>
      </w:r>
      <w:proofErr w:type="spellEnd"/>
      <w:r w:rsidRPr="008E2B04">
        <w:rPr>
          <w:rFonts w:ascii="Times New Roman" w:hAnsi="Times New Roman"/>
          <w:color w:val="333333"/>
        </w:rPr>
        <w:t xml:space="preserve">, prime, </w:t>
      </w:r>
      <w:proofErr w:type="spellStart"/>
      <w:r w:rsidRPr="008E2B04">
        <w:rPr>
          <w:rFonts w:ascii="Times New Roman" w:hAnsi="Times New Roman"/>
          <w:color w:val="333333"/>
        </w:rPr>
        <w:t>indemnizaţii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hrană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etc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 xml:space="preserve">-talon de </w:t>
      </w:r>
      <w:proofErr w:type="spellStart"/>
      <w:r w:rsidRPr="008E2B04">
        <w:rPr>
          <w:rFonts w:ascii="Times New Roman" w:hAnsi="Times New Roman"/>
          <w:color w:val="333333"/>
        </w:rPr>
        <w:t>şomaj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 xml:space="preserve">-talon de </w:t>
      </w:r>
      <w:proofErr w:type="spellStart"/>
      <w:r w:rsidRPr="008E2B04">
        <w:rPr>
          <w:rFonts w:ascii="Times New Roman" w:hAnsi="Times New Roman"/>
          <w:color w:val="333333"/>
        </w:rPr>
        <w:t>pensie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pentru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toate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categoriile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pensii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 xml:space="preserve">-talon de </w:t>
      </w:r>
      <w:proofErr w:type="spellStart"/>
      <w:r w:rsidRPr="008E2B04">
        <w:rPr>
          <w:rFonts w:ascii="Times New Roman" w:hAnsi="Times New Roman"/>
          <w:color w:val="333333"/>
        </w:rPr>
        <w:t>indemnizaţie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pentru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toate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categoriile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indemnizaţii</w:t>
      </w:r>
      <w:proofErr w:type="spellEnd"/>
      <w:r w:rsidRPr="008E2B04">
        <w:rPr>
          <w:rFonts w:ascii="Times New Roman" w:hAnsi="Times New Roman"/>
          <w:color w:val="333333"/>
        </w:rPr>
        <w:t>;</w:t>
      </w:r>
      <w:r w:rsidRPr="008E2B04">
        <w:rPr>
          <w:rFonts w:ascii="Times New Roman" w:hAnsi="Times New Roman"/>
          <w:color w:val="333333"/>
        </w:rPr>
        <w:br/>
        <w:t>-</w:t>
      </w:r>
      <w:proofErr w:type="spellStart"/>
      <w:r w:rsidRPr="008E2B04">
        <w:rPr>
          <w:rFonts w:ascii="Times New Roman" w:hAnsi="Times New Roman"/>
          <w:color w:val="333333"/>
        </w:rPr>
        <w:t>certificat</w:t>
      </w:r>
      <w:proofErr w:type="spellEnd"/>
      <w:r w:rsidRPr="008E2B04">
        <w:rPr>
          <w:rFonts w:ascii="Times New Roman" w:hAnsi="Times New Roman"/>
          <w:color w:val="333333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</w:rPr>
        <w:t>încadrare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în</w:t>
      </w:r>
      <w:proofErr w:type="spellEnd"/>
      <w:r w:rsidRPr="008E2B04">
        <w:rPr>
          <w:rFonts w:ascii="Times New Roman" w:hAnsi="Times New Roman"/>
          <w:color w:val="333333"/>
        </w:rPr>
        <w:t xml:space="preserve"> grad de handicap;</w:t>
      </w:r>
    </w:p>
    <w:p w14:paraId="28CEED4B" w14:textId="77777777" w:rsidR="00533053" w:rsidRPr="008E2B04" w:rsidRDefault="006C2034" w:rsidP="00C41B3D">
      <w:pPr>
        <w:pStyle w:val="NormalWeb"/>
        <w:spacing w:before="0" w:beforeAutospacing="0" w:after="150" w:afterAutospacing="0"/>
        <w:rPr>
          <w:rFonts w:ascii="Times New Roman" w:hAnsi="Times New Roman"/>
        </w:rPr>
      </w:pPr>
      <w:r w:rsidRPr="008E2B04">
        <w:rPr>
          <w:rFonts w:ascii="Times New Roman" w:hAnsi="Times New Roman"/>
          <w:color w:val="333333"/>
        </w:rPr>
        <w:t>-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în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funcţie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de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veniturile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obţinute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vor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putea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fi solicitate la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depunere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acte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suplimentare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, de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exemplu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: un extras de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cont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pentru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luna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în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care se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depune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cererea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pentru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a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constata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dacă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persoana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sau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familia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deţine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un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depozit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bancar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cu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valoare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</w:rPr>
        <w:t>mai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</w:rPr>
        <w:t xml:space="preserve"> mare de 3000 lei).</w:t>
      </w:r>
      <w:r w:rsidRPr="008E2B04">
        <w:rPr>
          <w:rFonts w:ascii="Times New Roman" w:hAnsi="Times New Roman"/>
          <w:color w:val="333333"/>
        </w:rPr>
        <w:br/>
      </w:r>
      <w:r w:rsidRPr="008E2B04">
        <w:rPr>
          <w:rStyle w:val="Robust"/>
          <w:rFonts w:ascii="Times New Roman" w:hAnsi="Times New Roman"/>
          <w:color w:val="333333"/>
        </w:rPr>
        <w:t>-</w:t>
      </w:r>
      <w:proofErr w:type="spellStart"/>
      <w:r w:rsidRPr="008E2B04">
        <w:rPr>
          <w:rFonts w:ascii="Times New Roman" w:hAnsi="Times New Roman"/>
          <w:color w:val="333333"/>
        </w:rPr>
        <w:t>alte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documente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doveditoare</w:t>
      </w:r>
      <w:proofErr w:type="spellEnd"/>
      <w:r w:rsidRPr="008E2B04">
        <w:rPr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</w:rPr>
        <w:t>după</w:t>
      </w:r>
      <w:proofErr w:type="spellEnd"/>
      <w:r w:rsidRPr="008E2B04">
        <w:rPr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</w:rPr>
        <w:t>caz</w:t>
      </w:r>
      <w:proofErr w:type="spellEnd"/>
      <w:r w:rsidRPr="008E2B04">
        <w:rPr>
          <w:rFonts w:ascii="Times New Roman" w:hAnsi="Times New Roman"/>
          <w:color w:val="333333"/>
        </w:rPr>
        <w:t>.</w:t>
      </w:r>
    </w:p>
    <w:p w14:paraId="257221C7" w14:textId="77777777" w:rsidR="00533053" w:rsidRPr="008E2B04" w:rsidRDefault="006C2034" w:rsidP="00C41B3D">
      <w:pPr>
        <w:pStyle w:val="NormalWeb"/>
        <w:numPr>
          <w:ilvl w:val="0"/>
          <w:numId w:val="1"/>
        </w:numPr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  <w:proofErr w:type="spellStart"/>
      <w:r w:rsidRPr="008E2B04">
        <w:rPr>
          <w:rStyle w:val="Robust"/>
          <w:rFonts w:ascii="Times New Roman" w:hAnsi="Times New Roman"/>
          <w:color w:val="333333"/>
        </w:rPr>
        <w:t>Locuinţa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si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bunurile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se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dovedesc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cu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următoarele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acte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,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după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</w:rPr>
        <w:t>caz</w:t>
      </w:r>
      <w:proofErr w:type="spellEnd"/>
      <w:r w:rsidRPr="008E2B04">
        <w:rPr>
          <w:rStyle w:val="Robust"/>
          <w:rFonts w:ascii="Times New Roman" w:hAnsi="Times New Roman"/>
          <w:color w:val="333333"/>
        </w:rPr>
        <w:t>:</w:t>
      </w:r>
    </w:p>
    <w:p w14:paraId="2686865E" w14:textId="77777777" w:rsidR="00533053" w:rsidRPr="008E2B04" w:rsidRDefault="006C2034" w:rsidP="00C41B3D">
      <w:pPr>
        <w:pStyle w:val="NormalWeb"/>
        <w:spacing w:before="0" w:beforeAutospacing="0" w:after="150" w:afterAutospacing="0"/>
        <w:rPr>
          <w:rFonts w:ascii="Times New Roman" w:hAnsi="Times New Roman"/>
          <w:b/>
          <w:bCs/>
          <w:color w:val="333333"/>
        </w:rPr>
      </w:pPr>
      <w:r w:rsidRPr="008E2B04">
        <w:rPr>
          <w:rFonts w:ascii="Times New Roman" w:hAnsi="Times New Roman"/>
          <w:b/>
          <w:bCs/>
          <w:color w:val="333333"/>
        </w:rPr>
        <w:t>-ADEVERINTA DE LA REGISTUL AGRICOL</w:t>
      </w:r>
    </w:p>
    <w:p w14:paraId="11DD8B09" w14:textId="77777777" w:rsidR="00533053" w:rsidRPr="008E2B04" w:rsidRDefault="006C2034" w:rsidP="00C41B3D">
      <w:pPr>
        <w:pStyle w:val="NormalWeb"/>
        <w:spacing w:before="0" w:beforeAutospacing="0" w:after="150" w:afterAutospacing="0"/>
        <w:rPr>
          <w:rFonts w:ascii="Times New Roman" w:hAnsi="Times New Roman"/>
        </w:rPr>
      </w:pPr>
      <w:r w:rsidRPr="008E2B04">
        <w:rPr>
          <w:rFonts w:ascii="Times New Roman" w:hAnsi="Times New Roman"/>
          <w:b/>
          <w:bCs/>
          <w:color w:val="333333"/>
        </w:rPr>
        <w:t>-CERTIFICAT FISCAL</w:t>
      </w:r>
      <w:r w:rsidRPr="008E2B04">
        <w:rPr>
          <w:rFonts w:ascii="Times New Roman" w:hAnsi="Times New Roman"/>
          <w:color w:val="333333"/>
        </w:rPr>
        <w:br/>
      </w:r>
    </w:p>
    <w:p w14:paraId="7B2B854C" w14:textId="77777777" w:rsidR="00533053" w:rsidRPr="008E2B04" w:rsidRDefault="00533053">
      <w:pPr>
        <w:rPr>
          <w:rStyle w:val="Accentuat"/>
          <w:rFonts w:ascii="Times New Roman" w:hAnsi="Times New Roman"/>
          <w:i w:val="0"/>
          <w:color w:val="333333"/>
          <w:sz w:val="24"/>
          <w:szCs w:val="24"/>
        </w:rPr>
      </w:pPr>
    </w:p>
    <w:p w14:paraId="4FA5BB2E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i w:val="0"/>
          <w:color w:val="333333"/>
          <w:sz w:val="24"/>
          <w:szCs w:val="24"/>
        </w:rPr>
      </w:pP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PENTRU FAMILIILE CARE BENEFICIAZA DE </w:t>
      </w:r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</w:rPr>
        <w:t>ALOCATIE PENTRU SUSTINEREA FAMILIEI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 SI DORESC SA SOLICITE AJUTOR PENTRU INCALZIREA LOCUINTEI ESTE NEVOIE </w:t>
      </w:r>
      <w:proofErr w:type="gramStart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>DE :</w:t>
      </w:r>
      <w:proofErr w:type="gramEnd"/>
    </w:p>
    <w:p w14:paraId="240AB63E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i w:val="0"/>
          <w:color w:val="333333"/>
          <w:sz w:val="24"/>
          <w:szCs w:val="24"/>
        </w:rPr>
      </w:pP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-O CERERE SI DECLARATIE PE PROPRIE </w:t>
      </w:r>
      <w:proofErr w:type="gramStart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>RASPUNDERE(</w:t>
      </w:r>
      <w:proofErr w:type="gramEnd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DE LA PRIMARIE) COMPLETATA DE REPREZENTANTUL FAMILIEI, </w:t>
      </w:r>
    </w:p>
    <w:p w14:paraId="49FE3CE4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</w:pP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lastRenderedPageBreak/>
        <w:t>-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  <w:u w:val="single"/>
        </w:rPr>
        <w:t>ACTE DOVEDITOARE ALE VENITURILOR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 (</w:t>
      </w:r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</w:rPr>
        <w:t>DUPA CAZ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: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adeverinţă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salariat, din care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să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reiasă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venitul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net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valoarea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bonurilor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masă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prime,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indemnizaţii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hrană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etc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>pentru</w:t>
      </w:r>
      <w:proofErr w:type="spellEnd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>membrii</w:t>
      </w:r>
      <w:proofErr w:type="spellEnd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>familiei</w:t>
      </w:r>
      <w:proofErr w:type="spellEnd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 xml:space="preserve"> care </w:t>
      </w:r>
      <w:proofErr w:type="spellStart"/>
      <w:proofErr w:type="gramStart"/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>lucreaza,</w:t>
      </w:r>
      <w:r w:rsidRPr="008E2B04">
        <w:rPr>
          <w:rFonts w:ascii="Times New Roman" w:hAnsi="Times New Roman"/>
          <w:color w:val="333333"/>
          <w:sz w:val="24"/>
          <w:szCs w:val="24"/>
        </w:rPr>
        <w:t>talon</w:t>
      </w:r>
      <w:proofErr w:type="spellEnd"/>
      <w:proofErr w:type="gram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şomaj;talon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pensie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toate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categoriile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pensii;talon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indemnizaţie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toate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categoriile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indemnizaţii;certificat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încadrare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grad de handicap)</w:t>
      </w:r>
    </w:p>
    <w:p w14:paraId="3972E4E6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i w:val="0"/>
          <w:color w:val="333333"/>
          <w:sz w:val="24"/>
          <w:szCs w:val="24"/>
          <w:u w:val="single"/>
        </w:rPr>
      </w:pP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>-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  <w:u w:val="single"/>
        </w:rPr>
        <w:t>ADEVERINTA DE LA REGISTRUL AGRICOL</w:t>
      </w:r>
    </w:p>
    <w:p w14:paraId="07C41EE1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i w:val="0"/>
          <w:color w:val="333333"/>
          <w:sz w:val="24"/>
          <w:szCs w:val="24"/>
        </w:rPr>
      </w:pP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  <w:u w:val="single"/>
        </w:rPr>
        <w:t xml:space="preserve">-CERTIFICAT FISCAL </w:t>
      </w:r>
    </w:p>
    <w:p w14:paraId="09E1509E" w14:textId="77777777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</w:pPr>
      <w:r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  <w:t>ACESTE DOCUMENTE VOR FI ATASATE ATAT LA DOSARUL DE ALOCATIE PENTRU SUSTINEREA FAMILIEI CAT SI LA DOSARUL DE AJUTOR PENTRU INCALZIREA LOCUINTEI.</w:t>
      </w:r>
    </w:p>
    <w:p w14:paraId="23DE7DB0" w14:textId="77777777" w:rsidR="00533053" w:rsidRPr="008E2B04" w:rsidRDefault="00533053">
      <w:pP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</w:rPr>
      </w:pPr>
    </w:p>
    <w:p w14:paraId="29889CEF" w14:textId="077843C9" w:rsidR="00533053" w:rsidRPr="008E2B04" w:rsidRDefault="006C203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Style w:val="Accentuat"/>
          <w:rFonts w:ascii="Times New Roman" w:hAnsi="Times New Roman"/>
          <w:i w:val="0"/>
          <w:color w:val="333333"/>
          <w:sz w:val="24"/>
          <w:szCs w:val="24"/>
        </w:rPr>
      </w:pP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Menţionăm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că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cererea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declaraţia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pe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proprie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răspundere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va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fi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primită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doar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în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situaţia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în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care se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vor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prezenta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toate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>documentele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</w:rPr>
        <w:t xml:space="preserve"> solicitate.</w:t>
      </w:r>
      <w:r w:rsidRPr="008E2B04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Cererea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declaraţia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pe propria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răspundere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precum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celelalte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acte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doveditoare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componenţa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familiei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veniturile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realizate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, se </w:t>
      </w:r>
      <w:proofErr w:type="spellStart"/>
      <w:r w:rsidRPr="008E2B04">
        <w:rPr>
          <w:rFonts w:ascii="Times New Roman" w:hAnsi="Times New Roman"/>
          <w:color w:val="333333"/>
          <w:sz w:val="24"/>
          <w:szCs w:val="24"/>
        </w:rPr>
        <w:t>înregistrează</w:t>
      </w:r>
      <w:proofErr w:type="spellEnd"/>
      <w:r w:rsidRPr="008E2B04">
        <w:rPr>
          <w:rFonts w:ascii="Times New Roman" w:hAnsi="Times New Roman"/>
          <w:color w:val="333333"/>
          <w:sz w:val="24"/>
          <w:szCs w:val="24"/>
        </w:rPr>
        <w:t xml:space="preserve"> la </w:t>
      </w:r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Primaria </w:t>
      </w:r>
      <w:proofErr w:type="spellStart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>comunei</w:t>
      </w:r>
      <w:proofErr w:type="spellEnd"/>
      <w:r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 xml:space="preserve"> </w:t>
      </w:r>
      <w:proofErr w:type="spellStart"/>
      <w:r w:rsidR="00C41B3D" w:rsidRPr="008E2B04">
        <w:rPr>
          <w:rStyle w:val="Accentuat"/>
          <w:rFonts w:ascii="Times New Roman" w:hAnsi="Times New Roman"/>
          <w:i w:val="0"/>
          <w:color w:val="333333"/>
          <w:sz w:val="24"/>
          <w:szCs w:val="24"/>
        </w:rPr>
        <w:t>Cricau</w:t>
      </w:r>
      <w:proofErr w:type="spellEnd"/>
    </w:p>
    <w:p w14:paraId="61C08540" w14:textId="77777777" w:rsidR="00533053" w:rsidRPr="008E2B04" w:rsidRDefault="00533053" w:rsidP="008B2FB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Robust"/>
          <w:rFonts w:ascii="Times New Roman" w:hAnsi="Times New Roman"/>
          <w:color w:val="333333"/>
          <w:shd w:val="clear" w:color="auto" w:fill="FFFFFF"/>
        </w:rPr>
      </w:pPr>
    </w:p>
    <w:p w14:paraId="62984A40" w14:textId="7DAE8F6E" w:rsidR="00533053" w:rsidRPr="008E2B04" w:rsidRDefault="006C2034">
      <w:pP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</w:pPr>
      <w:bookmarkStart w:id="0" w:name="_Hlk69907923"/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Cuantumurile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ajutorului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incalzirea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locuintei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30CAC"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perioada</w:t>
      </w:r>
      <w:proofErr w:type="spellEnd"/>
      <w:r w:rsidR="00130CAC"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1 </w:t>
      </w:r>
      <w:proofErr w:type="spellStart"/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noiembrie</w:t>
      </w:r>
      <w:proofErr w:type="spellEnd"/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 2021</w:t>
      </w:r>
      <w:r w:rsidR="00635B5F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- </w:t>
      </w:r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31decembrie 2022</w:t>
      </w:r>
      <w:bookmarkEnd w:id="0"/>
    </w:p>
    <w:p w14:paraId="5D6C4078" w14:textId="77777777" w:rsidR="00635B5F" w:rsidRPr="008E2B04" w:rsidRDefault="00635B5F">
      <w:pP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977"/>
        <w:gridCol w:w="1056"/>
        <w:gridCol w:w="454"/>
        <w:gridCol w:w="1042"/>
        <w:gridCol w:w="92"/>
        <w:gridCol w:w="1417"/>
        <w:gridCol w:w="617"/>
        <w:gridCol w:w="1559"/>
      </w:tblGrid>
      <w:tr w:rsidR="00130CAC" w:rsidRPr="008E2B04" w14:paraId="163545D4" w14:textId="77777777" w:rsidTr="008B2FB0">
        <w:trPr>
          <w:gridAfter w:val="1"/>
          <w:wAfter w:w="1559" w:type="dxa"/>
          <w:trHeight w:val="37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E6E4" w14:textId="1E2009E9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>AJUTOR PENTRU GAZE NATURALE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A50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4CF58C0" w14:textId="77777777" w:rsidTr="008B2FB0">
        <w:trPr>
          <w:gridAfter w:val="1"/>
          <w:wAfter w:w="1559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5A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DF0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E6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60B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0655EBC" w14:textId="77777777" w:rsidTr="008B2FB0">
        <w:trPr>
          <w:gridAfter w:val="1"/>
          <w:wAfter w:w="1559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726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DA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3D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84B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9C62F74" w14:textId="77777777" w:rsidTr="008B2FB0">
        <w:trPr>
          <w:gridAfter w:val="1"/>
          <w:wAfter w:w="1559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E9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81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1B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C6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6B1E554" w14:textId="77777777" w:rsidTr="008B2FB0">
        <w:trPr>
          <w:gridAfter w:val="1"/>
          <w:wAfter w:w="1559" w:type="dxa"/>
          <w:trHeight w:val="1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553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CC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3B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DD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7522950F" w14:textId="77777777" w:rsidTr="008B2FB0">
        <w:trPr>
          <w:gridAfter w:val="1"/>
          <w:wAfter w:w="1559" w:type="dxa"/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8149" w14:textId="69C71EE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singure (lei)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A91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631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639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</w:tr>
      <w:tr w:rsidR="00130CAC" w:rsidRPr="008E2B04" w14:paraId="15DDEB0B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4E4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Până la 200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82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238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8F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2D529D1F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BA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88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A66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A29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6603C503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7F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E8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624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B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6B7C2CCC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33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06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BB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175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AD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79FE794E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6BC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408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69D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9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B9D3672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A7F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CB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84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7A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13E3D10E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20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920,1  - 1040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47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059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8E0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64D6802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BB2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F8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3EA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FA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416609C1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C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EA8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05C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917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0F6FB319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047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 1280,1  - 1386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EF9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4DF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7B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3976F8" w:rsidRPr="008E2B04" w14:paraId="7B1D7FDF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8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3AE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16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ABB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5E71DA4F" w14:textId="77777777" w:rsidTr="008B2FB0">
        <w:trPr>
          <w:gridAfter w:val="1"/>
          <w:wAfter w:w="1559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4C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60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92B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 lei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EB0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C870A0E" w14:textId="77777777" w:rsidTr="003976F8">
        <w:trPr>
          <w:trHeight w:val="37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36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  <w:p w14:paraId="1E07E54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B0DD3B0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AD5603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73161F1" w14:textId="1DFF61BA" w:rsidR="00130CAC" w:rsidRPr="008E2B04" w:rsidRDefault="00130CAC" w:rsidP="008B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AJUTOR PENTRU COMBUSTIBILI SOLIZI SAU PETROLIERI </w:t>
            </w:r>
            <w:r w:rsidR="008B2FB0"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               (LEMNE )</w:t>
            </w:r>
          </w:p>
        </w:tc>
      </w:tr>
      <w:tr w:rsidR="003976F8" w:rsidRPr="008E2B04" w14:paraId="074A1B51" w14:textId="77777777" w:rsidTr="003976F8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B1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CF2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5EF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FCE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34F4038A" w14:textId="77777777" w:rsidTr="003976F8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B8A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04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2E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3C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B12D65" w14:textId="77777777" w:rsidTr="003976F8">
        <w:trPr>
          <w:trHeight w:val="31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67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26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12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320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6C2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33449F73" w14:textId="77777777" w:rsidTr="003976F8">
        <w:trPr>
          <w:trHeight w:val="167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6F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F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D2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6A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A2D5309" w14:textId="77777777" w:rsidTr="003976F8">
        <w:trPr>
          <w:trHeight w:val="94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BCE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-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ngure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(lei)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66E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B6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FBB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</w:tr>
      <w:tr w:rsidR="003976F8" w:rsidRPr="008E2B04" w14:paraId="5468223A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DC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Până la 200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6B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9E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320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18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34DB65D3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61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E4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EB1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288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BF6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1E993A21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2B3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B5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AA4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256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FB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A9452E0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C95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22F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503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224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895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0BFD2764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2C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93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CE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192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26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32246A87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AF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C69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6F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160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D7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05290504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8B4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920,1  - 1040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1D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C14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E9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E5D4335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9B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0C5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98D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96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5F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D231B59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39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9C0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7C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64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51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718A4E61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02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1280,1  - 1386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F4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479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B57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FE71BC3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4A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D66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B93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DA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766DE8A5" w14:textId="77777777" w:rsidTr="003976F8">
        <w:trPr>
          <w:trHeight w:val="31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53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77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8AA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 lei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2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</w:tbl>
    <w:p w14:paraId="75DE4852" w14:textId="7B986372" w:rsidR="00533053" w:rsidRPr="008E2B04" w:rsidRDefault="00533053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202BFF22" w14:textId="52E7726C" w:rsidR="002540BD" w:rsidRPr="008E2B04" w:rsidRDefault="002540BD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tbl>
      <w:tblPr>
        <w:tblW w:w="10733" w:type="dxa"/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2126"/>
        <w:gridCol w:w="1661"/>
      </w:tblGrid>
      <w:tr w:rsidR="00130CAC" w:rsidRPr="008E2B04" w14:paraId="4795BDB8" w14:textId="77777777" w:rsidTr="003976F8">
        <w:trPr>
          <w:trHeight w:val="37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58C" w14:textId="54B0047F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</w:t>
            </w: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 AJUTOR PENTRU ENERGIE ELECTRICĂ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10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6FD380DB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083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438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F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FB8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FD2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719C32B7" w14:textId="77777777" w:rsidTr="003976F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AA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F6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F8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17D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67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2F631F90" w14:textId="77777777" w:rsidTr="003976F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7A0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36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AF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00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43C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374C40E3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61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58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CF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02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C5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41C9F774" w14:textId="77777777" w:rsidTr="003976F8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0D4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-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ngure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(lei)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E55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08E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A51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759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5AFDB2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AC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Până la 200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664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DF7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0C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203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569461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863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72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B0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E9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3DD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4C5D298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271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FBF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FF9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9EF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20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D757565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F91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7F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883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20D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0F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21011FDA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9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74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D0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5FE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F52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B46F43D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36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32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FC6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F89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99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3EBC3D2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5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920,1  - 1040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18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75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35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3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2174EBB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002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F6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F2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25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FAC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7D78773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47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F2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76C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19B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4E1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9FAF1E1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80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1280,1  - 1386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52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9E3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0D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679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13C4A007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42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576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544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E84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13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2C9F707" w14:textId="77777777" w:rsidTr="003976F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EF4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571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83A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CC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8D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3D9868E7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6D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D4D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CED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D15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E7A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7F10F7D4" w14:textId="77777777" w:rsidTr="00130CAC">
        <w:trPr>
          <w:trHeight w:val="300"/>
        </w:trPr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61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În </w:t>
            </w:r>
            <w:proofErr w:type="spellStart"/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situaţia</w:t>
            </w:r>
            <w:proofErr w:type="spellEnd"/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în care SINGURA SURSĂ DE ENERGIE UTILIZATĂ ESTE ENERGIA ELECTRICĂ, </w:t>
            </w:r>
          </w:p>
        </w:tc>
      </w:tr>
      <w:tr w:rsidR="00130CAC" w:rsidRPr="008E2B04" w14:paraId="44B10E44" w14:textId="77777777" w:rsidTr="003976F8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A4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cuantumul suplimentului este de 70 LEI/LUNĂ.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A03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E37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CA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141D867C" w14:textId="30E85125" w:rsidR="002540BD" w:rsidRPr="008E2B04" w:rsidRDefault="002540BD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5B7DD580" w14:textId="05748045" w:rsidR="00635B5F" w:rsidRPr="008E2B04" w:rsidRDefault="00635B5F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3BAC2059" w14:textId="5561BEA3" w:rsidR="00635B5F" w:rsidRPr="008E2B04" w:rsidRDefault="00635B5F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sectPr w:rsidR="00635B5F" w:rsidRPr="008E2B04" w:rsidSect="00635B5F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0637" w14:textId="77777777" w:rsidR="009455BB" w:rsidRDefault="009455BB" w:rsidP="008E2B04">
      <w:pPr>
        <w:spacing w:after="0" w:line="240" w:lineRule="auto"/>
      </w:pPr>
      <w:r>
        <w:separator/>
      </w:r>
    </w:p>
  </w:endnote>
  <w:endnote w:type="continuationSeparator" w:id="0">
    <w:p w14:paraId="67C1FDAD" w14:textId="77777777" w:rsidR="009455BB" w:rsidRDefault="009455BB" w:rsidP="008E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F446" w14:textId="77777777" w:rsidR="009455BB" w:rsidRDefault="009455BB" w:rsidP="008E2B04">
      <w:pPr>
        <w:spacing w:after="0" w:line="240" w:lineRule="auto"/>
      </w:pPr>
      <w:r>
        <w:separator/>
      </w:r>
    </w:p>
  </w:footnote>
  <w:footnote w:type="continuationSeparator" w:id="0">
    <w:p w14:paraId="4AE69A02" w14:textId="77777777" w:rsidR="009455BB" w:rsidRDefault="009455BB" w:rsidP="008E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F969" w14:textId="3850F790" w:rsidR="008E2B04" w:rsidRDefault="008E2B04">
    <w:pPr>
      <w:pStyle w:val="Antet"/>
    </w:pPr>
    <w:r>
      <w:t>PRIMARIA COMUNEI CRICAU</w:t>
    </w:r>
  </w:p>
  <w:p w14:paraId="15361F44" w14:textId="382B40C1" w:rsidR="008E2B04" w:rsidRDefault="008E2B04">
    <w:pPr>
      <w:pStyle w:val="Antet"/>
    </w:pPr>
    <w:r>
      <w:t>COMPARTIMENT ASISTENTA SOCIALA</w:t>
    </w:r>
  </w:p>
  <w:p w14:paraId="75185736" w14:textId="77777777" w:rsidR="008E2B04" w:rsidRDefault="008E2B0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DA2C"/>
    <w:multiLevelType w:val="singleLevel"/>
    <w:tmpl w:val="59D1DA2C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53"/>
    <w:rsid w:val="000239E1"/>
    <w:rsid w:val="00054647"/>
    <w:rsid w:val="000C39A6"/>
    <w:rsid w:val="00130CAC"/>
    <w:rsid w:val="00137217"/>
    <w:rsid w:val="002540BD"/>
    <w:rsid w:val="00366AEB"/>
    <w:rsid w:val="00380143"/>
    <w:rsid w:val="00381110"/>
    <w:rsid w:val="003976F8"/>
    <w:rsid w:val="00533053"/>
    <w:rsid w:val="00594574"/>
    <w:rsid w:val="00635B5F"/>
    <w:rsid w:val="00660171"/>
    <w:rsid w:val="006C2034"/>
    <w:rsid w:val="008B2FB0"/>
    <w:rsid w:val="008E2B04"/>
    <w:rsid w:val="009455BB"/>
    <w:rsid w:val="00B40F89"/>
    <w:rsid w:val="00BF3007"/>
    <w:rsid w:val="00C41B3D"/>
    <w:rsid w:val="00D266CE"/>
    <w:rsid w:val="00E8126C"/>
    <w:rsid w:val="04647EE3"/>
    <w:rsid w:val="16935F67"/>
    <w:rsid w:val="399E5054"/>
    <w:rsid w:val="3A3C565B"/>
    <w:rsid w:val="4ADF5205"/>
    <w:rsid w:val="50BA35AE"/>
    <w:rsid w:val="5A9A63FF"/>
    <w:rsid w:val="5E3A2E52"/>
    <w:rsid w:val="69554BA7"/>
    <w:rsid w:val="6A0A51BF"/>
    <w:rsid w:val="748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77BF5"/>
  <w15:docId w15:val="{5A41CF80-850D-4542-BCFA-834820B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SimSun" w:hAnsi="Calibri" w:cs="Times New Roman"/>
      <w:sz w:val="21"/>
      <w:szCs w:val="22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pPr>
      <w:spacing w:before="100" w:beforeAutospacing="1" w:after="100" w:afterAutospacing="1"/>
    </w:pPr>
    <w:rPr>
      <w:rFonts w:cs="Times New Roman"/>
      <w:sz w:val="24"/>
      <w:szCs w:val="24"/>
      <w:lang w:val="en-US" w:eastAsia="zh-CN"/>
    </w:rPr>
  </w:style>
  <w:style w:type="character" w:styleId="Accentuat">
    <w:name w:val="Emphasis"/>
    <w:basedOn w:val="Fontdeparagrafimplicit"/>
    <w:qFormat/>
    <w:rPr>
      <w:i/>
      <w:iCs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character" w:styleId="Robust">
    <w:name w:val="Strong"/>
    <w:basedOn w:val="Fontdeparagrafimplicit"/>
    <w:qFormat/>
    <w:rPr>
      <w:b/>
      <w:bCs/>
    </w:rPr>
  </w:style>
  <w:style w:type="paragraph" w:styleId="Antet">
    <w:name w:val="header"/>
    <w:basedOn w:val="Normal"/>
    <w:link w:val="AntetCaracter"/>
    <w:uiPriority w:val="99"/>
    <w:rsid w:val="008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2B04"/>
    <w:rPr>
      <w:rFonts w:ascii="Calibri" w:eastAsia="SimSun" w:hAnsi="Calibri" w:cs="Times New Roman"/>
      <w:sz w:val="21"/>
      <w:szCs w:val="22"/>
      <w:lang w:val="en-US" w:eastAsia="zh-CN"/>
    </w:rPr>
  </w:style>
  <w:style w:type="paragraph" w:styleId="Subsol">
    <w:name w:val="footer"/>
    <w:basedOn w:val="Normal"/>
    <w:link w:val="SubsolCaracter"/>
    <w:rsid w:val="008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8E2B04"/>
    <w:rPr>
      <w:rFonts w:ascii="Calibri" w:eastAsia="SimSun" w:hAnsi="Calibri" w:cs="Times New Roman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Primaria comunei Blandiana informează cetăţenii care solicită acordarea de ajutoare pentru încălzirea locuinţei pentru sezonul rece 1 noiembrie 2019 – 31 martie 2020, că este necesar să depună pe lângă cererea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comunei Blandiana informează cetăţenii care solicită acordarea de ajutoare pentru încălzirea locuinţei pentru sezonul rece 1 noiembrie 2019 – 31 martie 2020, că este necesar să depună pe lângă cererea</dc:title>
  <dc:creator>Asisoc</dc:creator>
  <cp:lastModifiedBy>Admin1</cp:lastModifiedBy>
  <cp:revision>2</cp:revision>
  <cp:lastPrinted>2021-10-12T06:08:00Z</cp:lastPrinted>
  <dcterms:created xsi:type="dcterms:W3CDTF">2021-10-13T05:31:00Z</dcterms:created>
  <dcterms:modified xsi:type="dcterms:W3CDTF">2021-10-13T05:31:00Z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