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3FDF" w14:textId="77777777" w:rsidR="00DC1752" w:rsidRPr="00457B85" w:rsidRDefault="00DC1752" w:rsidP="00C109EA">
      <w:pPr>
        <w:pBdr>
          <w:bottom w:val="single" w:sz="12" w:space="0" w:color="EC7B4D"/>
        </w:pBdr>
        <w:shd w:val="clear" w:color="auto" w:fill="FFFFFF"/>
        <w:spacing w:after="150" w:line="240" w:lineRule="auto"/>
        <w:textAlignment w:val="baseline"/>
        <w:outlineLvl w:val="1"/>
        <w:rPr>
          <w:rFonts w:ascii="Arial" w:hAnsi="Arial" w:cs="Arial"/>
          <w:color w:val="333333"/>
          <w:sz w:val="27"/>
          <w:szCs w:val="27"/>
          <w:lang w:val="fr-FR"/>
        </w:rPr>
      </w:pPr>
      <w:r w:rsidRPr="00457B85">
        <w:rPr>
          <w:rFonts w:ascii="Arial" w:hAnsi="Arial" w:cs="Arial"/>
          <w:color w:val="333333"/>
          <w:sz w:val="27"/>
          <w:szCs w:val="27"/>
          <w:lang w:val="fr-FR"/>
        </w:rPr>
        <w:t>VENITUL MINIM GARANTAT (Ajutorul social)</w:t>
      </w:r>
    </w:p>
    <w:p w14:paraId="23A207EF" w14:textId="77777777" w:rsidR="00DC1752" w:rsidRPr="00457B85" w:rsidRDefault="00DC1752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şi persoanele singure ale căror venituri se situează sub nivelul lunar al venitului minim garantat, stabilit prin ordonanţă de urgenţă, au dreptul la ajutor social.</w:t>
      </w:r>
    </w:p>
    <w:p w14:paraId="1A171EF6" w14:textId="77777777" w:rsidR="00DC1752" w:rsidRPr="00457B85" w:rsidRDefault="00DC1752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Cuantumul ajutorului social se stabileşte ca diferenţă între nivelul venitului minim garantat şi venitul net lunar al familiei sau persoanei singure.</w:t>
      </w:r>
    </w:p>
    <w:p w14:paraId="040B939F" w14:textId="77777777" w:rsidR="00DC1752" w:rsidRPr="00457B85" w:rsidRDefault="00DC1752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Cuantumul lunar al Venitului Minim Garantat (VMG) este stabilit prin raportare la indicatorul social de referinţă ISR a cărui valoare este stabilita prin lege la 500 LEI.</w:t>
      </w:r>
    </w:p>
    <w:p w14:paraId="4B2ADC7B" w14:textId="77777777" w:rsidR="00DC1752" w:rsidRPr="00C109EA" w:rsidRDefault="00DC1752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Nivelurile pentru VMG sunt următoarele:</w:t>
      </w:r>
    </w:p>
    <w:p w14:paraId="46592A7B" w14:textId="77777777"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Persoana singura =</w:t>
      </w:r>
      <w:r w:rsidRPr="00C109EA">
        <w:rPr>
          <w:rFonts w:ascii="Arial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 </w:t>
      </w:r>
      <w:r w:rsidRPr="00C109EA">
        <w:rPr>
          <w:rFonts w:ascii="Arial" w:hAnsi="Arial" w:cs="Arial"/>
          <w:color w:val="333333"/>
          <w:sz w:val="21"/>
          <w:szCs w:val="21"/>
        </w:rPr>
        <w:t>142lei</w:t>
      </w:r>
    </w:p>
    <w:p w14:paraId="65BF9BAE" w14:textId="77777777"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2 persoane =255lei</w:t>
      </w:r>
    </w:p>
    <w:p w14:paraId="02C44ABD" w14:textId="77777777"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3 persoane =357lei</w:t>
      </w:r>
    </w:p>
    <w:p w14:paraId="3F73F70C" w14:textId="77777777"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4 persoane =</w:t>
      </w:r>
      <w:r w:rsidRPr="00C109EA">
        <w:rPr>
          <w:rFonts w:ascii="Arial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 </w:t>
      </w:r>
      <w:r w:rsidRPr="00C109EA">
        <w:rPr>
          <w:rFonts w:ascii="Arial" w:hAnsi="Arial" w:cs="Arial"/>
          <w:color w:val="333333"/>
          <w:sz w:val="21"/>
          <w:szCs w:val="21"/>
        </w:rPr>
        <w:t>442lei</w:t>
      </w:r>
    </w:p>
    <w:p w14:paraId="5ED95EA7" w14:textId="77777777" w:rsidR="00DC1752" w:rsidRPr="00C109EA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5 persoane = 527lei</w:t>
      </w:r>
    </w:p>
    <w:p w14:paraId="54110E99" w14:textId="77777777" w:rsidR="00DC1752" w:rsidRPr="00457B85" w:rsidRDefault="00DC1752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Pentru fiecare alta persoana peste numărul de 5 persoane, ajutorul social se măreşte cu0.073 x ISR =36.5 lei</w:t>
      </w:r>
    </w:p>
    <w:p w14:paraId="2D69ECEF" w14:textId="77777777" w:rsidR="00DC1752" w:rsidRPr="00457B85" w:rsidRDefault="00DC1752">
      <w:pPr>
        <w:rPr>
          <w:lang w:val="fr-FR"/>
        </w:rPr>
      </w:pPr>
    </w:p>
    <w:p w14:paraId="53B34F23" w14:textId="77777777" w:rsidR="00DC1752" w:rsidRPr="00457B85" w:rsidRDefault="00DC1752">
      <w:pPr>
        <w:rPr>
          <w:lang w:val="fr-FR"/>
        </w:rPr>
      </w:pPr>
    </w:p>
    <w:p w14:paraId="20EFC20A" w14:textId="77777777" w:rsidR="00DC1752" w:rsidRPr="00457B85" w:rsidRDefault="00DC1752" w:rsidP="00C109EA">
      <w:pPr>
        <w:pStyle w:val="Titlu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</w:pPr>
      <w:r w:rsidRPr="00457B85"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  <w:t>ALOCAŢIA PENTRU SUSŢINEREA FAMILIEI</w:t>
      </w:r>
    </w:p>
    <w:p w14:paraId="28F3C8AF" w14:textId="77777777"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ACTE NECESARE</w:t>
      </w:r>
    </w:p>
    <w:p w14:paraId="2B66AD41" w14:textId="77777777"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în vederea întocmirii dosarului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pentru alocaţia de susţinere a familiei, pentru familiile care au în întreţinere copii minori şi care au un venit net de până la 530 lei/ membru de familie:</w:t>
      </w:r>
    </w:p>
    <w:p w14:paraId="1D115BA0" w14:textId="77777777" w:rsidR="00DC1752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14:paraId="3DF4C7C4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livretul de familie (copie şi original);</w:t>
      </w:r>
    </w:p>
    <w:p w14:paraId="72A07E58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cărţi /buletine de identitate ale părinţilor (copie si original);</w:t>
      </w:r>
    </w:p>
    <w:p w14:paraId="121BF580" w14:textId="77777777" w:rsidR="00DC1752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 atestare fiscală pentru anul anterior depunerii cererii;</w:t>
      </w:r>
    </w:p>
    <w:p w14:paraId="55A5E8F8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certificatul de căsătorie al părinţilor (copie şi original);</w:t>
      </w:r>
    </w:p>
    <w:p w14:paraId="58E75825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certificate de naştere ale copiilor minori şi cărţi de identitate (dupa caz);</w:t>
      </w:r>
    </w:p>
    <w:p w14:paraId="3E2D6C6B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adeverinţe privind venitul net, sau cupoane de pensie / ajutor de şomaj / ajutor social, în adeverinţele de salariat fiind necesar să se menţioneze şi dacă solicitanţii beneficiază sau nu de bonuri de masă;</w:t>
      </w:r>
    </w:p>
    <w:p w14:paraId="6FA50AB4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cupon pensie de întreţinere, dacă este cazul;</w:t>
      </w:r>
    </w:p>
    <w:p w14:paraId="29988052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cupon alocaţie de stat/ extras de cont;</w:t>
      </w:r>
    </w:p>
    <w:p w14:paraId="5A7F970A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adeverinţă bunuri de la administraţia financiară (terenuri, autoturisme etc), dacă este cazul;</w:t>
      </w:r>
    </w:p>
    <w:p w14:paraId="6BD23EE2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adeverinţe de elev pentru copiii de vârsta şcolară, în care să se menţioneze dacă minorii repetă anul şcolar şi motivul, dacă este cazul; pentru copiii care repetă anul din motive medicale, se va ataşa copie după certificatul medical;</w:t>
      </w:r>
    </w:p>
    <w:p w14:paraId="7BC365A6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hotărâre de plasament familial, dacă este cazul;</w:t>
      </w:r>
    </w:p>
    <w:p w14:paraId="121F93C2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hotărâre judecătorească definitivă de divorţ, certificat de deces sau adeverinţă de la penitenciar pentru soţul arestat, dacă este cazul;</w:t>
      </w:r>
    </w:p>
    <w:p w14:paraId="60743618" w14:textId="77777777" w:rsidR="00DC1752" w:rsidRPr="00457B85" w:rsidRDefault="00DC1752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 de încadrare în grad de handicap pentru copii şi/sau adulţi, dacă este cazul;</w:t>
      </w:r>
    </w:p>
    <w:p w14:paraId="654C0E88" w14:textId="77777777" w:rsidR="00DC1752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cazul uniunii consensuale (concubinaj), considerată familie beneficiară după noua lege, vor fi prezentate şi documente referitoare la componenţa familiei şi venituri pentru partenerul (concubinul) solicitantului.</w:t>
      </w:r>
    </w:p>
    <w:p w14:paraId="31D6731D" w14:textId="77777777"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Alocatia pentru sustinerea familiei se acorda cu conditia ca minorii cu varsta scolara, sa frecventeze fara intrerupere o forma de invatamant, organizata conform legii educatiei. Aceasta se acorda pana la varsta de 18 ani chiar daca beneficiarul mai frecventeaza o forma de invatamant.  </w:t>
      </w:r>
    </w:p>
    <w:p w14:paraId="0B0AF51B" w14:textId="77777777"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CUANTUMUL LUNAR AL ALOCAŢIEI DE SUSTINEREA FAMILIEI</w:t>
      </w:r>
    </w:p>
    <w:p w14:paraId="3E69D0EB" w14:textId="77777777"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cu ambii părinţi, cu venitul net mediu lunar pe membru de familie sub 200 lei:</w:t>
      </w:r>
    </w:p>
    <w:p w14:paraId="7C80A57A" w14:textId="77777777" w:rsidR="00DC1752" w:rsidRDefault="00DC1752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82 LEI</w:t>
      </w:r>
    </w:p>
    <w:p w14:paraId="6E593EEA" w14:textId="77777777" w:rsidR="00DC1752" w:rsidRDefault="00DC1752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164 LEI</w:t>
      </w:r>
    </w:p>
    <w:p w14:paraId="70CF921D" w14:textId="77777777" w:rsidR="00DC1752" w:rsidRDefault="00DC1752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 copii – 246 LEI</w:t>
      </w:r>
    </w:p>
    <w:p w14:paraId="66254D28" w14:textId="77777777" w:rsidR="00DC1752" w:rsidRDefault="00DC1752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328 LEI</w:t>
      </w:r>
    </w:p>
    <w:p w14:paraId="400DE3A7" w14:textId="77777777"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cu ambii părinţi, cu venitul net mediu lunar pe membru de familie între 201 şi 530 lei:</w:t>
      </w:r>
    </w:p>
    <w:p w14:paraId="6FE35BA0" w14:textId="77777777" w:rsidR="00DC1752" w:rsidRDefault="00DC1752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75 LEI</w:t>
      </w:r>
    </w:p>
    <w:p w14:paraId="003F00CA" w14:textId="77777777" w:rsidR="00DC1752" w:rsidRDefault="00DC1752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150 LEI</w:t>
      </w:r>
    </w:p>
    <w:p w14:paraId="0C0DFC02" w14:textId="77777777" w:rsidR="00DC1752" w:rsidRDefault="00DC1752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225 LEI</w:t>
      </w:r>
    </w:p>
    <w:p w14:paraId="0F899C2B" w14:textId="77777777" w:rsidR="00DC1752" w:rsidRDefault="00DC1752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300 LEI</w:t>
      </w:r>
    </w:p>
    <w:p w14:paraId="2D38CB65" w14:textId="77777777"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cu un părinte, cu venitul net mediu lunar pe membru de familie sub 200 lei:</w:t>
      </w:r>
    </w:p>
    <w:p w14:paraId="76DFAB9B" w14:textId="77777777" w:rsidR="00DC1752" w:rsidRDefault="00DC1752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- 107 LEI</w:t>
      </w:r>
    </w:p>
    <w:p w14:paraId="7DC74D8E" w14:textId="77777777" w:rsidR="00DC1752" w:rsidRDefault="00DC1752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214 LEI</w:t>
      </w:r>
    </w:p>
    <w:p w14:paraId="61F74CED" w14:textId="77777777" w:rsidR="00DC1752" w:rsidRDefault="00DC1752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321 LEI</w:t>
      </w:r>
    </w:p>
    <w:p w14:paraId="674F022D" w14:textId="77777777" w:rsidR="00DC1752" w:rsidRDefault="00DC1752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428 LEI</w:t>
      </w:r>
    </w:p>
    <w:p w14:paraId="5D136FA2" w14:textId="77777777" w:rsidR="00DC1752" w:rsidRPr="00457B85" w:rsidRDefault="00DC1752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Familiile cu un părinte, cu venitul net mediu lunar pe membru de familie între 201 şi 530 lei:</w:t>
      </w:r>
    </w:p>
    <w:p w14:paraId="4DAE7A49" w14:textId="77777777" w:rsidR="00DC1752" w:rsidRDefault="00DC1752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102 LEI</w:t>
      </w:r>
    </w:p>
    <w:p w14:paraId="39961398" w14:textId="77777777" w:rsidR="00DC1752" w:rsidRDefault="00DC1752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204 LEI</w:t>
      </w:r>
    </w:p>
    <w:p w14:paraId="4D7A7639" w14:textId="77777777" w:rsidR="00DC1752" w:rsidRDefault="00DC1752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306 LEI</w:t>
      </w:r>
    </w:p>
    <w:p w14:paraId="6E1657E6" w14:textId="77777777" w:rsidR="00DC1752" w:rsidRDefault="00DC1752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408 LEI</w:t>
      </w:r>
    </w:p>
    <w:p w14:paraId="6A3701AC" w14:textId="77777777" w:rsidR="00DC1752" w:rsidRDefault="00DC1752"/>
    <w:p w14:paraId="5B480BB5" w14:textId="77777777" w:rsidR="00DC1752" w:rsidRDefault="00DC1752"/>
    <w:p w14:paraId="75F611FE" w14:textId="77777777" w:rsidR="00DC1752" w:rsidRDefault="00DC1752" w:rsidP="00EE42F2">
      <w:pPr>
        <w:pStyle w:val="Titlu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ALOCAŢIA DE STAT PENTRU COPII</w:t>
      </w:r>
    </w:p>
    <w:p w14:paraId="7C1D250C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Se acordă fiecărui copil, cetăţean român sau străin rezident pe teritoriul României, conform legii, cuantumul acesteia fiind de:</w:t>
      </w:r>
    </w:p>
    <w:p w14:paraId="05232D3B" w14:textId="77777777" w:rsidR="00DC1752" w:rsidRPr="00457B85" w:rsidRDefault="00DC1752" w:rsidP="00EE42F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300 lei pentru copiii cu vârsta intre 0 – 2 ani/ respectiv pană la 3 ani în cazul copilului cu handicap;</w:t>
      </w:r>
    </w:p>
    <w:p w14:paraId="318AEB41" w14:textId="77777777" w:rsidR="00DC1752" w:rsidRDefault="00DC1752" w:rsidP="00EE42F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150 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lei, pentru copilul care a depăşit vârsta de 2/3 ani, pană la 18 ani, precum şi tinerilor care au împlinit 18 ani, pană la finalizarea studiilor.</w:t>
      </w:r>
    </w:p>
    <w:p w14:paraId="396FE6A5" w14:textId="77777777" w:rsidR="00DC1752" w:rsidRPr="00457B85" w:rsidRDefault="00DC1752" w:rsidP="00457B85">
      <w:pPr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</w:p>
    <w:p w14:paraId="14F00D1A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ACTE NECESARE</w:t>
      </w:r>
    </w:p>
    <w:p w14:paraId="58336B05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copiii născuţi în România</w:t>
      </w:r>
    </w:p>
    <w:p w14:paraId="479D9115" w14:textId="77777777" w:rsidR="00DC1752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Cerere tip </w:t>
      </w:r>
    </w:p>
    <w:p w14:paraId="02D3AC8C" w14:textId="77777777" w:rsidR="00DC1752" w:rsidRPr="00457B85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Certificatul de naştere al copilului (original şi copie);</w:t>
      </w:r>
    </w:p>
    <w:p w14:paraId="0D8F2924" w14:textId="77777777" w:rsidR="00DC1752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B.I. / C.I. / C.I.P. al ambilor părinţi (original şi copie);</w:t>
      </w:r>
    </w:p>
    <w:p w14:paraId="4829F8FC" w14:textId="77777777" w:rsidR="00DC1752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>Certificat de casatorie 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(original şi copie);</w:t>
      </w:r>
    </w:p>
    <w:p w14:paraId="0D41C127" w14:textId="77777777" w:rsidR="00DC1752" w:rsidRPr="00457B85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Livret de familie 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(original şi copie);</w:t>
      </w:r>
      <w:r>
        <w:rPr>
          <w:rFonts w:ascii="Arial" w:hAnsi="Arial" w:cs="Arial"/>
          <w:color w:val="333333"/>
          <w:sz w:val="21"/>
          <w:szCs w:val="21"/>
          <w:lang w:val="fr-FR"/>
        </w:rPr>
        <w:t xml:space="preserve"> </w:t>
      </w:r>
    </w:p>
    <w:p w14:paraId="2E9BB455" w14:textId="77777777" w:rsidR="00DC1752" w:rsidRPr="00457B85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Extras cont pe numele solicitantului / titularului (dacă se doreşte plata în cont bancar);</w:t>
      </w:r>
    </w:p>
    <w:p w14:paraId="2661FF71" w14:textId="77777777" w:rsidR="00DC1752" w:rsidRPr="00457B85" w:rsidRDefault="00DC175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situaţia în care părinţii nu sunt căsătoriţi, se solicită prezenţa ambilor părinţi în vederea stabilirii de comun acord a reprezentantului legal.</w:t>
      </w:r>
    </w:p>
    <w:p w14:paraId="18914E5F" w14:textId="77777777"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Pentru copiii născuţi în U.E.</w:t>
      </w:r>
    </w:p>
    <w:p w14:paraId="19784E75" w14:textId="77777777" w:rsidR="00DC1752" w:rsidRDefault="00DC1752" w:rsidP="00EE42F2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14:paraId="37669DF8" w14:textId="77777777" w:rsidR="00DC1752" w:rsidRDefault="00DC1752" w:rsidP="00EE42F2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Certificatul de naştere al copilului (original şi copie);</w:t>
      </w:r>
    </w:p>
    <w:p w14:paraId="76C70729" w14:textId="77777777" w:rsidR="00DC1752" w:rsidRDefault="00DC1752" w:rsidP="00C5247C">
      <w:pPr>
        <w:numPr>
          <w:ilvl w:val="0"/>
          <w:numId w:val="9"/>
        </w:numPr>
        <w:spacing w:after="0" w:line="240" w:lineRule="auto"/>
        <w:ind w:hanging="54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>Certificat de casatorie 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(original şi copie);</w:t>
      </w:r>
    </w:p>
    <w:p w14:paraId="4C6AA874" w14:textId="77777777" w:rsidR="00DC1752" w:rsidRPr="00457B85" w:rsidRDefault="00DC1752" w:rsidP="00C5247C">
      <w:pPr>
        <w:numPr>
          <w:ilvl w:val="0"/>
          <w:numId w:val="9"/>
        </w:numPr>
        <w:spacing w:after="0" w:line="240" w:lineRule="auto"/>
        <w:ind w:hanging="54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Livret de familie 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(original şi copie);</w:t>
      </w:r>
      <w:r>
        <w:rPr>
          <w:rFonts w:ascii="Arial" w:hAnsi="Arial" w:cs="Arial"/>
          <w:color w:val="333333"/>
          <w:sz w:val="21"/>
          <w:szCs w:val="21"/>
          <w:lang w:val="fr-FR"/>
        </w:rPr>
        <w:t xml:space="preserve"> </w:t>
      </w:r>
    </w:p>
    <w:p w14:paraId="32CD4E05" w14:textId="77777777" w:rsidR="00DC1752" w:rsidRPr="00457B85" w:rsidRDefault="00DC1752" w:rsidP="00457B85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B.I. / C.I. / C.I.P. al ambilor părinţi (original şi copie);</w:t>
      </w:r>
    </w:p>
    <w:p w14:paraId="0936F488" w14:textId="77777777" w:rsidR="00DC1752" w:rsidRPr="00457B85" w:rsidRDefault="00DC1752" w:rsidP="00EE42F2">
      <w:pPr>
        <w:numPr>
          <w:ilvl w:val="0"/>
          <w:numId w:val="9"/>
        </w:numPr>
        <w:spacing w:after="0" w:line="240" w:lineRule="auto"/>
        <w:ind w:left="48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copii după documentele de identitate eliberate de statul în care au lucrat sau au avut reşedinţa şi copii după documentele care conţin numerele de identificare/ de asigurare, eliberate de statul în care au lucrat sau au avut reşedinţa;</w:t>
      </w:r>
    </w:p>
    <w:p w14:paraId="1C4FA94D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Exemplificare:</w:t>
      </w:r>
    </w:p>
    <w:p w14:paraId="371EA2AD" w14:textId="77777777" w:rsidR="00DC1752" w:rsidRPr="00457B85" w:rsidRDefault="00DC175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cazul Italiei - copie dupa </w:t>
      </w:r>
      <w:r w:rsidRPr="00457B85">
        <w:rPr>
          <w:rStyle w:val="Accentua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Carta d'identita</w:t>
      </w: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si copie dupa </w:t>
      </w:r>
      <w:r w:rsidRPr="00457B85">
        <w:rPr>
          <w:rStyle w:val="Accentua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Codice Fiscale</w:t>
      </w:r>
    </w:p>
    <w:p w14:paraId="2D538710" w14:textId="77777777" w:rsidR="00DC1752" w:rsidRPr="00457B85" w:rsidRDefault="00DC175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în cazul Spaniei - copie după documentele care conţin adresa unde au locuit şi numărul NIE</w:t>
      </w:r>
    </w:p>
    <w:p w14:paraId="78713DD6" w14:textId="1AD7B219" w:rsidR="00DC1752" w:rsidRDefault="00DC175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B5E3075" w14:textId="77777777" w:rsidR="00DC1752" w:rsidRPr="00457B85" w:rsidRDefault="00DC175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lastRenderedPageBreak/>
        <w:t>în caul celorlalte state membre UE - copii după documentele care conţin adresa unde au locuit şi documentele care conţin numerele de identificare/ asigurare, acordate de statele unde au locuit/ au lucrat.</w:t>
      </w:r>
    </w:p>
    <w:p w14:paraId="5775B9C4" w14:textId="77777777" w:rsidR="00DC1752" w:rsidRPr="00457B85" w:rsidRDefault="00DC1752" w:rsidP="00EE42F2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Extras cont pe numele solicitantului / titularului (dacă se doreşte plata în cont bancar);</w:t>
      </w:r>
    </w:p>
    <w:p w14:paraId="5A64760F" w14:textId="77777777" w:rsidR="00DC1752" w:rsidRPr="00457B85" w:rsidRDefault="00DC1752" w:rsidP="00EE42F2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Formularul E 411/Adeverinţă de la instituţiile abilitate (din ţara unde s-a născut copilul) sau adeverinţă de salariat cu menţionarea datei angajării pentru părinţii care lucrează în România.</w:t>
      </w:r>
    </w:p>
    <w:p w14:paraId="5B11FFD4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copiii născuţi în Republica Moldova</w:t>
      </w:r>
    </w:p>
    <w:p w14:paraId="5C9054CF" w14:textId="77777777" w:rsidR="00DC1752" w:rsidRPr="00457B85" w:rsidRDefault="00DC175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Certificatul de naştere al copilului (copie şi original);</w:t>
      </w:r>
    </w:p>
    <w:p w14:paraId="28127F83" w14:textId="77777777" w:rsidR="00DC1752" w:rsidRPr="00457B85" w:rsidRDefault="00DC175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B.I. / C.I. / C.I.P. al ambilor părinţi (original şi copie);</w:t>
      </w:r>
    </w:p>
    <w:p w14:paraId="68B29729" w14:textId="77777777" w:rsidR="00DC1752" w:rsidRPr="00457B85" w:rsidRDefault="00DC175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Extras cont pe numele solicitantului / titularului (dacă se doreşte plata în cont bancar);</w:t>
      </w:r>
    </w:p>
    <w:p w14:paraId="265DE02E" w14:textId="77777777" w:rsidR="00DC1752" w:rsidRPr="00457B85" w:rsidRDefault="00DC175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Adeverinţă de la Casa de Asigurări Sociale a Republicii Moldova.</w:t>
      </w:r>
    </w:p>
    <w:p w14:paraId="7A6E07D8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IMPORTANT</w:t>
      </w:r>
    </w:p>
    <w:p w14:paraId="6A2FE014" w14:textId="77777777" w:rsidR="00DC1752" w:rsidRPr="00457B85" w:rsidRDefault="00DC1752" w:rsidP="00EE42F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1. La depunerea documentaţiei, este obligatorie prezentarea documentelor de identitate ale ambilor părinţi şi ale copiilor, în ORIGINAL.</w:t>
      </w:r>
    </w:p>
    <w:p w14:paraId="49B44DC9" w14:textId="77777777" w:rsidR="00DC1752" w:rsidRPr="00457B85" w:rsidRDefault="00DC1752" w:rsidP="00EE42F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2. La depunerea dosarului, este necesară prezenţa ambilor părinţi, dacă nu sunt căsătoriţi.</w:t>
      </w:r>
    </w:p>
    <w:p w14:paraId="2518EECA" w14:textId="77777777" w:rsidR="00DC1752" w:rsidRPr="00457B85" w:rsidRDefault="00DC1752">
      <w:pPr>
        <w:rPr>
          <w:lang w:val="fr-FR"/>
        </w:rPr>
      </w:pPr>
    </w:p>
    <w:p w14:paraId="488D7BE5" w14:textId="77777777" w:rsidR="00DC1752" w:rsidRPr="00457B85" w:rsidRDefault="00DC1752">
      <w:pPr>
        <w:rPr>
          <w:lang w:val="fr-FR"/>
        </w:rPr>
      </w:pPr>
    </w:p>
    <w:p w14:paraId="76D6E917" w14:textId="77777777" w:rsidR="00DC1752" w:rsidRPr="00457B85" w:rsidRDefault="00DC1752" w:rsidP="00EE42F2">
      <w:pPr>
        <w:pStyle w:val="Titlu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</w:pPr>
      <w:r w:rsidRPr="00457B85"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  <w:t>INDEMNIZAŢIE/ STIMULENT CREŞTERE COPIL</w:t>
      </w:r>
    </w:p>
    <w:p w14:paraId="2DB8FC96" w14:textId="77777777"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Indemnizaţia/ Stimulentul de inserţie pentru creşterea copilului se acordă conform O.U.G. nr. 111/2010 şi a Normelor metodologice de aplicare, aprobate prin H.G. nr. 52/2011, cu completările şi modificările ulterioare.</w:t>
      </w:r>
    </w:p>
    <w:p w14:paraId="2CBEC941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Persoanele care îndeplinesc condiţiile de stagiu, conform legii, pot beneficia opţional de următoarele drepturi:</w:t>
      </w:r>
    </w:p>
    <w:p w14:paraId="2E3B9662" w14:textId="77777777" w:rsidR="00DC1752" w:rsidRDefault="00DC1752" w:rsidP="00EE42F2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Concediu pentru creşterea copilului în vârstă de până la 2 ani, respectiv 3 ani, în cazul copilului cu handicap, precum şi o indemnizaţie lunară;</w:t>
      </w:r>
    </w:p>
    <w:p w14:paraId="3F050A4A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F6886CF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Accentuat"/>
          <w:rFonts w:ascii="Arial" w:hAnsi="Arial" w:cs="Arial"/>
          <w:color w:val="333333"/>
          <w:sz w:val="21"/>
          <w:szCs w:val="21"/>
          <w:bdr w:val="none" w:sz="0" w:space="0" w:color="auto" w:frame="1"/>
        </w:rPr>
        <w:t>Persoanele care, în perioada în care sunt îndreptăţite să beneficieze de concediul pentru creşterea copilului, obţin venituri supuse impozitului au dreptul la un stimulent de inserţie.</w:t>
      </w:r>
    </w:p>
    <w:p w14:paraId="28088972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PRECIZĂRI:</w:t>
      </w:r>
    </w:p>
    <w:p w14:paraId="6A8D9083" w14:textId="77777777" w:rsidR="00DC1752" w:rsidRDefault="00DC175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Indemnizaţia pentru creşterea copilului se stabileşte în cuantum de 85% din media veniturilor nete realizate în 12 luni consecutive din ultimele 24 luni înainte de naşterea copilului;</w:t>
      </w:r>
    </w:p>
    <w:p w14:paraId="53EDD0F9" w14:textId="77777777" w:rsidR="00DC1752" w:rsidRPr="00457B85" w:rsidRDefault="00DC175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Valoarea stimulentului de inserţie pentru creşterea copilului este de 650 lei;</w:t>
      </w:r>
    </w:p>
    <w:p w14:paraId="6576C310" w14:textId="77777777" w:rsidR="00DC1752" w:rsidRPr="00457B85" w:rsidRDefault="00DC175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Cuantumurile pentru indemnizaţia de creştere copil şi stimulentul de inserţie se stabilesc în funcţie de un indicator social de referinţă, care, în prezent, are valoarea de 500 lei.</w:t>
      </w:r>
    </w:p>
    <w:p w14:paraId="18261827" w14:textId="77777777"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</w:t>
      </w:r>
    </w:p>
    <w:p w14:paraId="087953C2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Acte necesare pentru acordarea indemnizaţiei de creştere a copilului/stimulent</w:t>
      </w:r>
    </w:p>
    <w:p w14:paraId="318EE6CF" w14:textId="77777777" w:rsidR="00DC1752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14:paraId="523968EB" w14:textId="77777777" w:rsidR="00DC1752" w:rsidRPr="00457B85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documente identitate (B.I./C.I./C.I.P. părinţi (în original şi copie);</w:t>
      </w:r>
    </w:p>
    <w:p w14:paraId="7F7AD16A" w14:textId="77777777" w:rsidR="00DC1752" w:rsidRPr="00457B85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fr-FR"/>
        </w:rPr>
        <w:t>Certificat de căsătorie (în original şi copie);</w:t>
      </w:r>
    </w:p>
    <w:p w14:paraId="25C0CBBE" w14:textId="77777777" w:rsidR="00DC1752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Certificate de naştere ale tuturor copiilor (în original şi copie);</w:t>
      </w:r>
    </w:p>
    <w:p w14:paraId="7054F1CA" w14:textId="77777777" w:rsidR="00DC1752" w:rsidRPr="00457B85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fr-FR"/>
        </w:rPr>
        <w:t>livret de familie (în original şi copie);</w:t>
      </w:r>
    </w:p>
    <w:p w14:paraId="05CCD450" w14:textId="77777777" w:rsidR="00DC1752" w:rsidRPr="00457B85" w:rsidRDefault="00DC175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fr-FR"/>
        </w:rPr>
        <w:t>extras de cont pe numele solicitantului / titularului;</w:t>
      </w:r>
    </w:p>
    <w:p w14:paraId="1DF9B357" w14:textId="77777777"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</w:t>
      </w:r>
    </w:p>
    <w:p w14:paraId="0F61E5E1" w14:textId="77777777" w:rsidR="00DC1752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SALARIAŢI:</w:t>
      </w:r>
    </w:p>
    <w:p w14:paraId="39BC90FA" w14:textId="77777777" w:rsidR="00DC1752" w:rsidRDefault="00DC175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adeverinţa tip eliberată de către angajator, din care să reiasă îndeplinirea condiţiilor legale privind stagiul de cotizare şi veniturile nete realizate (12 luni, în ultimul an înainte de naşterea copilului);</w:t>
      </w:r>
    </w:p>
    <w:p w14:paraId="12128F0E" w14:textId="77777777" w:rsidR="00DC1752" w:rsidRDefault="00DC175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copie a cererii înaintată către angajator pentru acordarea concediului pentru creşterea copilului până la 2 ani (sau pana la 3 ani pentru copilul cu handicap) – aprobată, semnată, ştampilată, înregistrată, copie conform cu originalul;</w:t>
      </w:r>
    </w:p>
    <w:p w14:paraId="6D06C375" w14:textId="77777777" w:rsidR="00DC1752" w:rsidRPr="00457B85" w:rsidRDefault="00DC175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lastRenderedPageBreak/>
        <w:t>act adiţional si/sau decizia de suspendare a contractului de muncă, cu ziua următoare celei în care se termină concediul de maternitate, cel mai repede, cu a 43-a zi de la naştere, în original sau copie conform cu originalul.</w:t>
      </w:r>
    </w:p>
    <w:p w14:paraId="37854243" w14:textId="77777777" w:rsidR="00DC1752" w:rsidRPr="00457B85" w:rsidRDefault="00DC175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stagiu de cotizare de la Casa de pensii</w:t>
      </w:r>
    </w:p>
    <w:p w14:paraId="0E4BC767" w14:textId="77777777"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 </w:t>
      </w:r>
    </w:p>
    <w:p w14:paraId="0C2D83B4" w14:textId="77777777"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Robust"/>
          <w:rFonts w:ascii="Arial" w:hAnsi="Arial" w:cs="Arial"/>
          <w:color w:val="333333"/>
          <w:sz w:val="21"/>
          <w:szCs w:val="21"/>
          <w:bdr w:val="none" w:sz="0" w:space="0" w:color="auto" w:frame="1"/>
          <w:lang w:val="fr-FR"/>
        </w:rPr>
        <w:t>PENTRU PERSOANELE CE AU REALIZAT VENITURI DIN ACTIVITATI INDEPENDENTE:</w:t>
      </w:r>
    </w:p>
    <w:p w14:paraId="4922363B" w14:textId="77777777" w:rsidR="00DC1752" w:rsidRPr="00457B85" w:rsidRDefault="00DC175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decizii de impunere şi adeverinţe de venit eliberate de către Administraţiile Financiare pentru ultimele 12 luni, înainte de naşterea copilului;</w:t>
      </w:r>
    </w:p>
    <w:p w14:paraId="408744DC" w14:textId="77777777" w:rsidR="00DC1752" w:rsidRDefault="00DC175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 de atestare fiscală;</w:t>
      </w:r>
    </w:p>
    <w:p w14:paraId="20697414" w14:textId="77777777" w:rsidR="00DC1752" w:rsidRDefault="00DC175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document doveditor privind suspendarea activităţii pe perioada concediului de creştere a copilului;</w:t>
      </w:r>
    </w:p>
    <w:p w14:paraId="0896FA09" w14:textId="77777777" w:rsidR="00DC1752" w:rsidRPr="00457B85" w:rsidRDefault="00DC175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Style w:val="Accentuat"/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  <w:lang w:val="fr-FR"/>
        </w:rPr>
        <w:t>La depunerea documentaţiei, este obligatorie prezentarea documentelor de identitate ale ambilor părinţi şi ale copiilor în original.</w:t>
      </w:r>
    </w:p>
    <w:p w14:paraId="2302EBC9" w14:textId="77777777" w:rsidR="00DC1752" w:rsidRPr="00457B85" w:rsidRDefault="00DC1752">
      <w:pPr>
        <w:rPr>
          <w:lang w:val="fr-FR"/>
        </w:rPr>
      </w:pPr>
    </w:p>
    <w:p w14:paraId="421C408E" w14:textId="77777777" w:rsidR="00DC1752" w:rsidRPr="00231090" w:rsidRDefault="00DC1752" w:rsidP="00231090">
      <w:pPr>
        <w:pStyle w:val="Titlu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t>Acte necesare pentru angajare ca asistent personal al persoanei cu handicap grav</w:t>
      </w:r>
    </w:p>
    <w:p w14:paraId="50E56CD0" w14:textId="77777777" w:rsidR="00DC1752" w:rsidRPr="00231090" w:rsidRDefault="00DC1752" w:rsidP="00231090">
      <w:r w:rsidRPr="00231090">
        <w:t>- cererea de angajare;</w:t>
      </w:r>
    </w:p>
    <w:p w14:paraId="0C8C509E" w14:textId="77777777" w:rsidR="00DC1752" w:rsidRPr="00231090" w:rsidRDefault="00DC1752" w:rsidP="00231090">
      <w:r w:rsidRPr="00231090">
        <w:t>- acte de stare civilă pentru însoţitor: certificat de naştere, buletin/carte de identitate, certificat de căsătorie, original si xerocopii;</w:t>
      </w:r>
    </w:p>
    <w:p w14:paraId="7DFD63D5" w14:textId="77777777" w:rsidR="00DC1752" w:rsidRPr="00231090" w:rsidRDefault="00DC1752" w:rsidP="00231090">
      <w:r w:rsidRPr="00231090">
        <w:t>- acte de stare civilă pentru persoana cu handicap: certificat de naştere, buletin de identitate, certificat de căsătorie original si xerocopii;</w:t>
      </w:r>
    </w:p>
    <w:p w14:paraId="7CEBE98C" w14:textId="77777777" w:rsidR="00DC1752" w:rsidRPr="00231090" w:rsidRDefault="00DC1752" w:rsidP="00231090">
      <w:r w:rsidRPr="00231090">
        <w:t>- actul de examinare medicală (Fișa medicală) emis de o instituție sanitară competentă, potrivit legii (analizele insoţitorului–sînge, plămini, psihiatrie);</w:t>
      </w:r>
    </w:p>
    <w:p w14:paraId="016B93C7" w14:textId="77777777" w:rsidR="00DC1752" w:rsidRPr="00231090" w:rsidRDefault="00DC1752" w:rsidP="00231090">
      <w:r w:rsidRPr="00231090">
        <w:t>- certificatul de încadrare în categoria de persoană cu handicap grav al persoanei care necesită asistent personal ;</w:t>
      </w:r>
    </w:p>
    <w:p w14:paraId="1710ECC6" w14:textId="77777777" w:rsidR="00DC1752" w:rsidRPr="00231090" w:rsidRDefault="00DC1752" w:rsidP="00231090">
      <w:r w:rsidRPr="00231090">
        <w:t>- actele de studii însoţitor original si xerocopii</w:t>
      </w:r>
    </w:p>
    <w:p w14:paraId="7F58133C" w14:textId="77777777" w:rsidR="00DC1752" w:rsidRPr="00231090" w:rsidRDefault="00DC1752" w:rsidP="00231090">
      <w:r w:rsidRPr="00231090">
        <w:t>- curriculum vitae insoţitor (autobiografie);</w:t>
      </w:r>
    </w:p>
    <w:p w14:paraId="70E6F00C" w14:textId="77777777" w:rsidR="00DC1752" w:rsidRPr="00231090" w:rsidRDefault="00DC1752" w:rsidP="00231090">
      <w:r w:rsidRPr="00231090">
        <w:t>- carnetul de muncă original si xerocopii, iar dacă solicitantul nu a mai lucrat, este necesară prezentarea unei declaraţii notariale, pe proprie răspundere, în care să se specifice această situaţie;</w:t>
      </w:r>
    </w:p>
    <w:p w14:paraId="6693FFB5" w14:textId="77777777" w:rsidR="00DC1752" w:rsidRPr="00231090" w:rsidRDefault="00DC1752" w:rsidP="00231090">
      <w:r w:rsidRPr="00231090">
        <w:t>- decizia de pensionare (xerocopie)/ decizia de incetarea a CIM + EXTRAS DIN REVISAL original si xerocopii;</w:t>
      </w:r>
    </w:p>
    <w:p w14:paraId="56C5ACA0" w14:textId="77777777" w:rsidR="00DC1752" w:rsidRPr="00231090" w:rsidRDefault="00DC1752" w:rsidP="00231090">
      <w:r w:rsidRPr="00231090">
        <w:t xml:space="preserve">- certificatele de naștere pentru toți copiii minori, original si xerocopii;  </w:t>
      </w:r>
    </w:p>
    <w:p w14:paraId="787C6936" w14:textId="77777777" w:rsidR="00DC1752" w:rsidRPr="00231090" w:rsidRDefault="00DC1752" w:rsidP="00231090">
      <w:pPr>
        <w:rPr>
          <w:lang w:val="fr-FR"/>
        </w:rPr>
      </w:pPr>
      <w:r w:rsidRPr="00231090">
        <w:rPr>
          <w:lang w:val="fr-FR"/>
        </w:rPr>
        <w:t>- cazierul judiciar, original ;</w:t>
      </w:r>
    </w:p>
    <w:p w14:paraId="57DD3CD2" w14:textId="77777777" w:rsidR="00DC1752" w:rsidRDefault="00DC1752">
      <w:pPr>
        <w:rPr>
          <w:lang w:val="fr-FR"/>
        </w:rPr>
      </w:pPr>
      <w:r w:rsidRPr="00231090">
        <w:rPr>
          <w:lang w:val="fr-FR"/>
        </w:rPr>
        <w:t>- extras de cont bancă, în cazul în care se doreşte primirea dreptului în cont bancar </w:t>
      </w:r>
      <w:r w:rsidRPr="00231090">
        <w:rPr>
          <w:rFonts w:ascii="Courier New" w:hAnsi="Courier New" w:cs="Courier New"/>
          <w:lang w:val="fr-FR"/>
        </w:rPr>
        <w:t>.</w:t>
      </w:r>
    </w:p>
    <w:p w14:paraId="5D731609" w14:textId="77777777" w:rsidR="00DC1752" w:rsidRPr="00231090" w:rsidRDefault="00DC1752">
      <w:pPr>
        <w:rPr>
          <w:lang w:val="fr-FR"/>
        </w:rPr>
      </w:pPr>
    </w:p>
    <w:p w14:paraId="232137A1" w14:textId="77777777" w:rsidR="00DC1752" w:rsidRPr="00457B85" w:rsidRDefault="00DC1752" w:rsidP="00610394">
      <w:pPr>
        <w:pStyle w:val="Titlu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</w:pPr>
      <w:r w:rsidRPr="00457B85">
        <w:rPr>
          <w:rFonts w:ascii="Arial" w:hAnsi="Arial" w:cs="Arial"/>
          <w:b w:val="0"/>
          <w:bCs w:val="0"/>
          <w:color w:val="333333"/>
          <w:sz w:val="27"/>
          <w:szCs w:val="27"/>
          <w:lang w:val="fr-FR"/>
        </w:rPr>
        <w:t>Acte necesare pentru întocmirea dosarului de plasament familial</w:t>
      </w:r>
    </w:p>
    <w:p w14:paraId="4C5FE598" w14:textId="77777777" w:rsidR="00DC1752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Cererea solicitanţilor;</w:t>
      </w:r>
    </w:p>
    <w:p w14:paraId="15F7C459" w14:textId="77777777"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Copii xerox după actele de stare civilă ale solicitanţilor (B.I., certificat de căsătorie, certificate de naştere);</w:t>
      </w:r>
    </w:p>
    <w:p w14:paraId="5D3452C9" w14:textId="77777777"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Copii xerox după actele de stare civilă ale părinţilor copilului (B.I., certificat de căsătorie, certificate de naştere); dacă părinţii sunt decedaţi, se anexează copii xerox după certificatele de deces;</w:t>
      </w:r>
    </w:p>
    <w:p w14:paraId="3B58DBA9" w14:textId="77777777"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Acordul/dezacordul părinţilor în ceea ce priveşte stabilirea unei măsuri de protecţie specială pentru copilul (copiii) lor; dacă părinţii au divorţat se anexează o copie după sentinţa civilă de divorţ;</w:t>
      </w:r>
    </w:p>
    <w:p w14:paraId="5AEFB8C9" w14:textId="77777777"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Copie xerox după certificatul de naştere al copilului (copiilor);</w:t>
      </w:r>
    </w:p>
    <w:p w14:paraId="3990E16B" w14:textId="77777777" w:rsidR="00DC1752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Adeverințe medicale pentru solicitanţi şi copil (copii);</w:t>
      </w:r>
    </w:p>
    <w:p w14:paraId="06249D04" w14:textId="77777777"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Adeverințe de venituri pentru solicitanţi sau, dacă este cazul, cupoane de pensie;</w:t>
      </w:r>
    </w:p>
    <w:p w14:paraId="45A85F72" w14:textId="77777777"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Adeverință de la școală și caracterizare pentru copil (copii) dacă este înscris într-o formă de învăţământ;</w:t>
      </w:r>
    </w:p>
    <w:p w14:paraId="67626CB5" w14:textId="77777777" w:rsidR="00DC1752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Anchetă socială;</w:t>
      </w:r>
    </w:p>
    <w:p w14:paraId="45F142DB" w14:textId="77777777" w:rsidR="00DC1752" w:rsidRPr="00457B85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  <w:lang w:val="fr-FR"/>
        </w:rPr>
      </w:pPr>
      <w:r w:rsidRPr="00457B85">
        <w:rPr>
          <w:rFonts w:ascii="Arial" w:hAnsi="Arial" w:cs="Arial"/>
          <w:color w:val="333333"/>
          <w:sz w:val="21"/>
          <w:szCs w:val="21"/>
          <w:lang w:val="fr-FR"/>
        </w:rPr>
        <w:t>Plan de servicii întocmit conform Legii nr. 272/2004 întocmit de Compartimentulde  de Asistenţă Socială de la domiciliul părinţilor copilului ;</w:t>
      </w:r>
    </w:p>
    <w:p w14:paraId="539EA300" w14:textId="77777777" w:rsidR="00DC1752" w:rsidRDefault="00DC1752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Cazier solicitant.</w:t>
      </w:r>
    </w:p>
    <w:p w14:paraId="07E00FDE" w14:textId="77777777" w:rsidR="00DC1752" w:rsidRDefault="00DC1752"/>
    <w:p w14:paraId="39CD7B76" w14:textId="77777777" w:rsidR="00DC1752" w:rsidRDefault="00DC1752"/>
    <w:p w14:paraId="1B06201B" w14:textId="77777777"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14:paraId="550A752A" w14:textId="77777777"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14:paraId="0D3D9F6F" w14:textId="77777777"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14:paraId="101A0A44" w14:textId="77777777"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14:paraId="52089B3C" w14:textId="77777777" w:rsidR="00DC1752" w:rsidRDefault="00DC1752" w:rsidP="00231090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14:paraId="2F38200B" w14:textId="77777777" w:rsidR="00DC1752" w:rsidRDefault="00DC1752" w:rsidP="00A624D2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14:paraId="17321845" w14:textId="77777777" w:rsidR="00DC1752" w:rsidRDefault="00DC1752" w:rsidP="00A624D2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</w:p>
    <w:p w14:paraId="77D9D379" w14:textId="77777777" w:rsidR="00DC1752" w:rsidRPr="00A624D2" w:rsidRDefault="00DC1752" w:rsidP="00A624D2">
      <w:pPr>
        <w:framePr w:hSpace="180" w:wrap="around" w:vAnchor="text" w:hAnchor="text" w:x="-263" w:y="-884"/>
        <w:jc w:val="center"/>
        <w:rPr>
          <w:rFonts w:ascii="Arial" w:hAnsi="Arial" w:cs="Arial"/>
          <w:b/>
          <w:sz w:val="24"/>
          <w:szCs w:val="24"/>
        </w:rPr>
      </w:pPr>
      <w:r w:rsidRPr="00A624D2">
        <w:rPr>
          <w:rFonts w:ascii="Arial" w:hAnsi="Arial" w:cs="Arial"/>
          <w:b/>
          <w:sz w:val="24"/>
          <w:szCs w:val="24"/>
        </w:rPr>
        <w:t xml:space="preserve">Acte necesare  pentru acordarea stimulentului educational </w:t>
      </w:r>
    </w:p>
    <w:p w14:paraId="7A92C2F0" w14:textId="77777777" w:rsidR="00DC1752" w:rsidRPr="00A624D2" w:rsidRDefault="00DC1752" w:rsidP="00A624D2">
      <w:pPr>
        <w:framePr w:hSpace="180" w:wrap="around" w:vAnchor="text" w:hAnchor="text" w:x="-263" w:y="-884"/>
        <w:jc w:val="center"/>
        <w:rPr>
          <w:rFonts w:ascii="Arial" w:hAnsi="Arial" w:cs="Arial"/>
          <w:b/>
          <w:sz w:val="24"/>
          <w:szCs w:val="24"/>
        </w:rPr>
      </w:pPr>
      <w:r w:rsidRPr="00A624D2">
        <w:rPr>
          <w:rFonts w:ascii="Arial" w:hAnsi="Arial" w:cs="Arial"/>
          <w:b/>
          <w:sz w:val="24"/>
          <w:szCs w:val="24"/>
        </w:rPr>
        <w:t>(tichet social pentru gradinita ):</w:t>
      </w:r>
    </w:p>
    <w:p w14:paraId="6B4D664C" w14:textId="77777777"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Carti  de identitate parinti</w:t>
      </w:r>
    </w:p>
    <w:p w14:paraId="135A6E38" w14:textId="77777777"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Certificate nastere copii</w:t>
      </w:r>
    </w:p>
    <w:p w14:paraId="0F431085" w14:textId="77777777"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Certificat de casatorie</w:t>
      </w:r>
    </w:p>
    <w:p w14:paraId="1ADD7E4F" w14:textId="77777777"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Adeverinte de venit (finante)</w:t>
      </w:r>
    </w:p>
    <w:p w14:paraId="3E4354D2" w14:textId="77777777" w:rsidR="00DC1752" w:rsidRPr="00231090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Adeverinta salariu/cupon somaj/pensie</w:t>
      </w:r>
    </w:p>
    <w:p w14:paraId="3819D801" w14:textId="77777777" w:rsidR="00DC1752" w:rsidRPr="00A624D2" w:rsidRDefault="00DC1752" w:rsidP="00A624D2">
      <w:pPr>
        <w:framePr w:hSpace="180" w:wrap="around" w:vAnchor="text" w:hAnchor="text" w:x="-263" w:y="-884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1090">
        <w:rPr>
          <w:rFonts w:ascii="Arial" w:hAnsi="Arial" w:cs="Arial"/>
          <w:sz w:val="24"/>
          <w:szCs w:val="24"/>
        </w:rPr>
        <w:t>Adeverinta gradinita (dovada ca este inscris in anul scolar  in curs</w:t>
      </w:r>
      <w:r w:rsidRPr="00A624D2">
        <w:rPr>
          <w:rFonts w:ascii="Arial" w:hAnsi="Arial" w:cs="Arial"/>
          <w:b/>
          <w:sz w:val="24"/>
          <w:szCs w:val="24"/>
        </w:rPr>
        <w:t xml:space="preserve"> )</w:t>
      </w:r>
    </w:p>
    <w:p w14:paraId="52805E6D" w14:textId="77777777" w:rsidR="00DC1752" w:rsidRPr="00A624D2" w:rsidRDefault="00DC1752" w:rsidP="00A624D2">
      <w:pPr>
        <w:framePr w:hSpace="180" w:wrap="around" w:vAnchor="text" w:hAnchor="text" w:x="-263" w:y="-884"/>
        <w:jc w:val="center"/>
        <w:rPr>
          <w:rFonts w:ascii="Arial" w:hAnsi="Arial" w:cs="Arial"/>
          <w:b/>
          <w:sz w:val="24"/>
          <w:szCs w:val="24"/>
        </w:rPr>
      </w:pPr>
    </w:p>
    <w:p w14:paraId="21B3610E" w14:textId="77777777" w:rsidR="00DC1752" w:rsidRPr="00A624D2" w:rsidRDefault="00DC1752" w:rsidP="00A624D2">
      <w:pPr>
        <w:framePr w:hSpace="180" w:wrap="around" w:vAnchor="text" w:hAnchor="text" w:x="-263" w:y="-884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624D2">
        <w:rPr>
          <w:rFonts w:ascii="Arial" w:hAnsi="Arial" w:cs="Arial"/>
          <w:b/>
          <w:sz w:val="24"/>
          <w:szCs w:val="24"/>
          <w:lang w:val="fr-FR"/>
        </w:rPr>
        <w:t>Conditii de acordare :</w:t>
      </w:r>
    </w:p>
    <w:p w14:paraId="799F0750" w14:textId="77777777" w:rsidR="00DC1752" w:rsidRPr="00A624D2" w:rsidRDefault="00DC1752" w:rsidP="00A624D2">
      <w:pPr>
        <w:rPr>
          <w:rFonts w:ascii="Arial" w:hAnsi="Arial" w:cs="Arial"/>
          <w:sz w:val="24"/>
          <w:szCs w:val="24"/>
          <w:lang w:val="fr-FR"/>
        </w:rPr>
      </w:pPr>
      <w:r w:rsidRPr="00A624D2">
        <w:rPr>
          <w:rStyle w:val="Robust"/>
          <w:rFonts w:ascii="Arial" w:hAnsi="Arial" w:cs="Arial"/>
          <w:color w:val="666666"/>
          <w:sz w:val="24"/>
          <w:szCs w:val="24"/>
          <w:bdr w:val="none" w:sz="0" w:space="0" w:color="auto" w:frame="1"/>
          <w:lang w:val="fr-FR"/>
        </w:rPr>
        <w:t>        </w:t>
      </w:r>
      <w:r w:rsidRPr="00A624D2">
        <w:rPr>
          <w:rFonts w:ascii="Arial" w:hAnsi="Arial" w:cs="Arial"/>
          <w:sz w:val="24"/>
          <w:szCs w:val="24"/>
          <w:lang w:val="fr-FR"/>
        </w:rPr>
        <w:t>-vârsta copilului  intre 3 ani  si 6 ani ;</w:t>
      </w:r>
    </w:p>
    <w:p w14:paraId="64E86EDD" w14:textId="5089E412" w:rsidR="00DC1752" w:rsidRPr="00A624D2" w:rsidRDefault="00DC1752" w:rsidP="00A624D2">
      <w:pPr>
        <w:spacing w:after="0" w:line="240" w:lineRule="auto"/>
        <w:textAlignment w:val="baseline"/>
        <w:rPr>
          <w:rFonts w:ascii="Arial" w:hAnsi="Arial" w:cs="Arial"/>
          <w:color w:val="333333"/>
          <w:sz w:val="24"/>
          <w:szCs w:val="24"/>
          <w:lang w:val="fr-FR"/>
        </w:rPr>
      </w:pPr>
      <w:r w:rsidRPr="00A624D2">
        <w:rPr>
          <w:rFonts w:ascii="Arial" w:hAnsi="Arial" w:cs="Arial"/>
          <w:sz w:val="24"/>
          <w:szCs w:val="24"/>
          <w:lang w:val="fr-FR"/>
        </w:rPr>
        <w:t xml:space="preserve">        -venitul lunar pe membru de familie este de </w:t>
      </w:r>
      <w:r w:rsidRPr="00A624D2">
        <w:rPr>
          <w:rFonts w:ascii="Arial" w:hAnsi="Arial" w:cs="Arial"/>
          <w:b/>
          <w:sz w:val="24"/>
          <w:szCs w:val="24"/>
          <w:lang w:val="fr-FR"/>
        </w:rPr>
        <w:t xml:space="preserve">până la </w:t>
      </w:r>
      <w:r w:rsidR="00337324">
        <w:rPr>
          <w:rFonts w:ascii="Arial" w:hAnsi="Arial" w:cs="Arial"/>
          <w:b/>
          <w:sz w:val="24"/>
          <w:szCs w:val="24"/>
          <w:lang w:val="fr-FR"/>
        </w:rPr>
        <w:t>530</w:t>
      </w:r>
      <w:r w:rsidRPr="00A624D2">
        <w:rPr>
          <w:rFonts w:ascii="Arial" w:hAnsi="Arial" w:cs="Arial"/>
          <w:b/>
          <w:sz w:val="24"/>
          <w:szCs w:val="24"/>
          <w:lang w:val="fr-FR"/>
        </w:rPr>
        <w:t xml:space="preserve"> lei.</w:t>
      </w:r>
    </w:p>
    <w:p w14:paraId="43F1F637" w14:textId="77777777" w:rsidR="00DC1752" w:rsidRPr="00A624D2" w:rsidRDefault="00DC1752" w:rsidP="00A624D2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fr-FR"/>
        </w:rPr>
      </w:pPr>
    </w:p>
    <w:sectPr w:rsidR="00DC1752" w:rsidRPr="00A624D2" w:rsidSect="00231090">
      <w:pgSz w:w="12240" w:h="15840"/>
      <w:pgMar w:top="1440" w:right="1440" w:bottom="10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D4CC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F23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AC1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D144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746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CB3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047E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05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C6E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C6B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D19FC"/>
    <w:multiLevelType w:val="multilevel"/>
    <w:tmpl w:val="BE9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466315"/>
    <w:multiLevelType w:val="multilevel"/>
    <w:tmpl w:val="C5142D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06B1A89"/>
    <w:multiLevelType w:val="multilevel"/>
    <w:tmpl w:val="6904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7715CB"/>
    <w:multiLevelType w:val="multilevel"/>
    <w:tmpl w:val="99A263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9FB456A"/>
    <w:multiLevelType w:val="multilevel"/>
    <w:tmpl w:val="84B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317D8D"/>
    <w:multiLevelType w:val="multilevel"/>
    <w:tmpl w:val="B3E01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40F59C4"/>
    <w:multiLevelType w:val="multilevel"/>
    <w:tmpl w:val="1DE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BD01A7"/>
    <w:multiLevelType w:val="multilevel"/>
    <w:tmpl w:val="346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4B7940"/>
    <w:multiLevelType w:val="multilevel"/>
    <w:tmpl w:val="BBE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D94FE7"/>
    <w:multiLevelType w:val="multilevel"/>
    <w:tmpl w:val="5228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9955D6"/>
    <w:multiLevelType w:val="multilevel"/>
    <w:tmpl w:val="9B5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624054"/>
    <w:multiLevelType w:val="hybridMultilevel"/>
    <w:tmpl w:val="C0F4C324"/>
    <w:lvl w:ilvl="0" w:tplc="9F341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44CFD"/>
    <w:multiLevelType w:val="multilevel"/>
    <w:tmpl w:val="98F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EEA2BEC"/>
    <w:multiLevelType w:val="multilevel"/>
    <w:tmpl w:val="60C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3C0174"/>
    <w:multiLevelType w:val="multilevel"/>
    <w:tmpl w:val="BE9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22039B"/>
    <w:multiLevelType w:val="multilevel"/>
    <w:tmpl w:val="1E90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8E2BCA"/>
    <w:multiLevelType w:val="multilevel"/>
    <w:tmpl w:val="566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F21426"/>
    <w:multiLevelType w:val="multilevel"/>
    <w:tmpl w:val="30521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9006577"/>
    <w:multiLevelType w:val="multilevel"/>
    <w:tmpl w:val="C1CE9E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39644D"/>
    <w:multiLevelType w:val="multilevel"/>
    <w:tmpl w:val="42BE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8976D3"/>
    <w:multiLevelType w:val="multilevel"/>
    <w:tmpl w:val="9C4C8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95F782B"/>
    <w:multiLevelType w:val="multilevel"/>
    <w:tmpl w:val="B18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E3B7DCF"/>
    <w:multiLevelType w:val="multilevel"/>
    <w:tmpl w:val="65EE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8"/>
  </w:num>
  <w:num w:numId="3">
    <w:abstractNumId w:val="20"/>
  </w:num>
  <w:num w:numId="4">
    <w:abstractNumId w:val="12"/>
  </w:num>
  <w:num w:numId="5">
    <w:abstractNumId w:val="25"/>
  </w:num>
  <w:num w:numId="6">
    <w:abstractNumId w:val="19"/>
  </w:num>
  <w:num w:numId="7">
    <w:abstractNumId w:val="15"/>
  </w:num>
  <w:num w:numId="8">
    <w:abstractNumId w:val="23"/>
  </w:num>
  <w:num w:numId="9">
    <w:abstractNumId w:val="24"/>
  </w:num>
  <w:num w:numId="10">
    <w:abstractNumId w:val="27"/>
  </w:num>
  <w:num w:numId="11">
    <w:abstractNumId w:val="29"/>
  </w:num>
  <w:num w:numId="12">
    <w:abstractNumId w:val="26"/>
  </w:num>
  <w:num w:numId="13">
    <w:abstractNumId w:val="31"/>
  </w:num>
  <w:num w:numId="14">
    <w:abstractNumId w:val="16"/>
  </w:num>
  <w:num w:numId="15">
    <w:abstractNumId w:val="11"/>
  </w:num>
  <w:num w:numId="16">
    <w:abstractNumId w:val="17"/>
  </w:num>
  <w:num w:numId="17">
    <w:abstractNumId w:val="14"/>
  </w:num>
  <w:num w:numId="18">
    <w:abstractNumId w:val="32"/>
  </w:num>
  <w:num w:numId="19">
    <w:abstractNumId w:val="30"/>
  </w:num>
  <w:num w:numId="20">
    <w:abstractNumId w:val="28"/>
  </w:num>
  <w:num w:numId="21">
    <w:abstractNumId w:val="22"/>
  </w:num>
  <w:num w:numId="22">
    <w:abstractNumId w:val="10"/>
  </w:num>
  <w:num w:numId="23">
    <w:abstractNumId w:val="2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A"/>
    <w:rsid w:val="00084213"/>
    <w:rsid w:val="001A746C"/>
    <w:rsid w:val="00231090"/>
    <w:rsid w:val="0032245C"/>
    <w:rsid w:val="00337324"/>
    <w:rsid w:val="00457B85"/>
    <w:rsid w:val="00497A91"/>
    <w:rsid w:val="004D5730"/>
    <w:rsid w:val="005A1DFA"/>
    <w:rsid w:val="005F38D2"/>
    <w:rsid w:val="00610394"/>
    <w:rsid w:val="007C4366"/>
    <w:rsid w:val="0086052F"/>
    <w:rsid w:val="009C6869"/>
    <w:rsid w:val="009D0471"/>
    <w:rsid w:val="00A624D2"/>
    <w:rsid w:val="00A90AE2"/>
    <w:rsid w:val="00BA46D5"/>
    <w:rsid w:val="00C0428A"/>
    <w:rsid w:val="00C109EA"/>
    <w:rsid w:val="00C5247C"/>
    <w:rsid w:val="00DC1752"/>
    <w:rsid w:val="00EE42F2"/>
    <w:rsid w:val="00EF1884"/>
    <w:rsid w:val="00F0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AD031"/>
  <w15:docId w15:val="{A0CA2D35-23D3-4433-A9E2-BB45275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A91"/>
    <w:pPr>
      <w:spacing w:after="200" w:line="276" w:lineRule="auto"/>
    </w:pPr>
    <w:rPr>
      <w:lang w:val="en-US" w:eastAsia="en-US"/>
    </w:rPr>
  </w:style>
  <w:style w:type="paragraph" w:styleId="Titlu2">
    <w:name w:val="heading 2"/>
    <w:basedOn w:val="Normal"/>
    <w:link w:val="Titlu2Caracter"/>
    <w:uiPriority w:val="99"/>
    <w:qFormat/>
    <w:rsid w:val="00C1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C109E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C10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obust">
    <w:name w:val="Strong"/>
    <w:basedOn w:val="Fontdeparagrafimplicit"/>
    <w:uiPriority w:val="99"/>
    <w:qFormat/>
    <w:rsid w:val="00C109EA"/>
    <w:rPr>
      <w:rFonts w:cs="Times New Roman"/>
      <w:b/>
      <w:bCs/>
    </w:rPr>
  </w:style>
  <w:style w:type="character" w:styleId="Accentuat">
    <w:name w:val="Emphasis"/>
    <w:basedOn w:val="Fontdeparagrafimplicit"/>
    <w:uiPriority w:val="99"/>
    <w:qFormat/>
    <w:rsid w:val="00C109EA"/>
    <w:rPr>
      <w:rFonts w:cs="Times New Roman"/>
      <w:i/>
      <w:iCs/>
    </w:rPr>
  </w:style>
  <w:style w:type="character" w:styleId="Hyperlink">
    <w:name w:val="Hyperlink"/>
    <w:basedOn w:val="Fontdeparagrafimplicit"/>
    <w:uiPriority w:val="99"/>
    <w:semiHidden/>
    <w:rsid w:val="00C109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1738</Words>
  <Characters>10083</Characters>
  <Application>Microsoft Office Word</Application>
  <DocSecurity>0</DocSecurity>
  <Lines>84</Lines>
  <Paragraphs>23</Paragraphs>
  <ScaleCrop>false</ScaleCrop>
  <Company>CL Tigveni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VENITUL MINIM GARANTAT (Ajutorul social)</dc:title>
  <dc:subject/>
  <dc:creator>Ancuta Roman</dc:creator>
  <cp:keywords/>
  <dc:description/>
  <cp:lastModifiedBy>Admin1</cp:lastModifiedBy>
  <cp:revision>4</cp:revision>
  <dcterms:created xsi:type="dcterms:W3CDTF">2020-06-18T10:20:00Z</dcterms:created>
  <dcterms:modified xsi:type="dcterms:W3CDTF">2021-10-13T05:53:00Z</dcterms:modified>
</cp:coreProperties>
</file>